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C6D" w:rsidRPr="00FC73B8" w:rsidRDefault="00AF5C6D" w:rsidP="00AF5C6D">
      <w:pPr>
        <w:bidi/>
        <w:jc w:val="both"/>
        <w:rPr>
          <w:rFonts w:cs="B Nazanin"/>
          <w:sz w:val="28"/>
          <w:szCs w:val="28"/>
          <w:rtl/>
        </w:rPr>
      </w:pPr>
      <w:r w:rsidRPr="00FC73B8">
        <w:rPr>
          <w:rFonts w:cs="B Nazanin"/>
          <w:sz w:val="28"/>
          <w:szCs w:val="28"/>
          <w:rtl/>
        </w:rPr>
        <w:t>پرسشنامه خلق مشترک ارزش (هم‌آفر</w:t>
      </w:r>
      <w:r w:rsidRPr="00FC73B8">
        <w:rPr>
          <w:rFonts w:cs="B Nazanin" w:hint="cs"/>
          <w:sz w:val="28"/>
          <w:szCs w:val="28"/>
          <w:rtl/>
        </w:rPr>
        <w:t>ی</w:t>
      </w:r>
      <w:r w:rsidRPr="00FC73B8">
        <w:rPr>
          <w:rFonts w:cs="B Nazanin" w:hint="eastAsia"/>
          <w:sz w:val="28"/>
          <w:szCs w:val="28"/>
          <w:rtl/>
        </w:rPr>
        <w:t>ن</w:t>
      </w:r>
      <w:r w:rsidRPr="00FC73B8">
        <w:rPr>
          <w:rFonts w:cs="B Nazanin" w:hint="cs"/>
          <w:sz w:val="28"/>
          <w:szCs w:val="28"/>
          <w:rtl/>
        </w:rPr>
        <w:t>ی</w:t>
      </w:r>
      <w:r w:rsidRPr="00FC73B8">
        <w:rPr>
          <w:rFonts w:cs="B Nazanin"/>
          <w:sz w:val="28"/>
          <w:szCs w:val="28"/>
          <w:rtl/>
        </w:rPr>
        <w:t xml:space="preserve"> ارزش)</w:t>
      </w:r>
    </w:p>
    <w:p w:rsidR="00AF5C6D" w:rsidRPr="00FC73B8" w:rsidRDefault="00AF5C6D" w:rsidP="00AF5C6D">
      <w:pPr>
        <w:bidi/>
        <w:jc w:val="both"/>
        <w:rPr>
          <w:rFonts w:cs="B Nazanin"/>
          <w:sz w:val="28"/>
          <w:szCs w:val="28"/>
          <w:rtl/>
        </w:rPr>
      </w:pPr>
      <w:r w:rsidRPr="00FC73B8">
        <w:rPr>
          <w:rFonts w:cs="B Nazanin" w:hint="eastAsia"/>
          <w:sz w:val="28"/>
          <w:szCs w:val="28"/>
          <w:rtl/>
        </w:rPr>
        <w:t>همکار</w:t>
      </w:r>
      <w:r w:rsidRPr="00FC73B8">
        <w:rPr>
          <w:rFonts w:cs="B Nazanin"/>
          <w:sz w:val="28"/>
          <w:szCs w:val="28"/>
          <w:rtl/>
        </w:rPr>
        <w:t xml:space="preserve"> محترم؛</w:t>
      </w:r>
    </w:p>
    <w:p w:rsidR="00AF5C6D" w:rsidRPr="00FC73B8" w:rsidRDefault="00AF5C6D" w:rsidP="00AF5C6D">
      <w:pPr>
        <w:bidi/>
        <w:jc w:val="both"/>
        <w:rPr>
          <w:rFonts w:cs="B Nazanin"/>
          <w:sz w:val="28"/>
          <w:szCs w:val="28"/>
          <w:rtl/>
        </w:rPr>
      </w:pPr>
      <w:r w:rsidRPr="00FC73B8">
        <w:rPr>
          <w:rFonts w:cs="B Nazanin" w:hint="eastAsia"/>
          <w:sz w:val="28"/>
          <w:szCs w:val="28"/>
          <w:rtl/>
        </w:rPr>
        <w:t>با</w:t>
      </w:r>
      <w:r w:rsidRPr="00FC73B8">
        <w:rPr>
          <w:rFonts w:cs="B Nazanin"/>
          <w:sz w:val="28"/>
          <w:szCs w:val="28"/>
          <w:rtl/>
        </w:rPr>
        <w:t xml:space="preserve"> سلام و احترام</w:t>
      </w:r>
    </w:p>
    <w:p w:rsidR="00AF5C6D" w:rsidRPr="00FC73B8" w:rsidRDefault="00AF5C6D" w:rsidP="00AF5C6D">
      <w:pPr>
        <w:bidi/>
        <w:jc w:val="both"/>
        <w:rPr>
          <w:rFonts w:cs="B Nazanin"/>
          <w:sz w:val="28"/>
          <w:szCs w:val="28"/>
          <w:rtl/>
        </w:rPr>
      </w:pPr>
      <w:r w:rsidRPr="00FC73B8">
        <w:rPr>
          <w:rFonts w:cs="B Nazanin" w:hint="eastAsia"/>
          <w:sz w:val="28"/>
          <w:szCs w:val="28"/>
          <w:rtl/>
        </w:rPr>
        <w:t>پرسشنامه</w:t>
      </w:r>
      <w:r w:rsidRPr="00FC73B8">
        <w:rPr>
          <w:rFonts w:cs="B Nazanin"/>
          <w:sz w:val="28"/>
          <w:szCs w:val="28"/>
          <w:rtl/>
        </w:rPr>
        <w:t xml:space="preserve"> زير در راستاي پژوهشي جهت بررسي خلق مشترک ارزش (هم‌آفر</w:t>
      </w:r>
      <w:r w:rsidRPr="00FC73B8">
        <w:rPr>
          <w:rFonts w:cs="B Nazanin" w:hint="cs"/>
          <w:sz w:val="28"/>
          <w:szCs w:val="28"/>
          <w:rtl/>
        </w:rPr>
        <w:t>ی</w:t>
      </w:r>
      <w:r w:rsidRPr="00FC73B8">
        <w:rPr>
          <w:rFonts w:cs="B Nazanin" w:hint="eastAsia"/>
          <w:sz w:val="28"/>
          <w:szCs w:val="28"/>
          <w:rtl/>
        </w:rPr>
        <w:t>ن</w:t>
      </w:r>
      <w:r w:rsidRPr="00FC73B8">
        <w:rPr>
          <w:rFonts w:cs="B Nazanin" w:hint="cs"/>
          <w:sz w:val="28"/>
          <w:szCs w:val="28"/>
          <w:rtl/>
        </w:rPr>
        <w:t>ی</w:t>
      </w:r>
      <w:r w:rsidRPr="00FC73B8">
        <w:rPr>
          <w:rFonts w:cs="B Nazanin"/>
          <w:sz w:val="28"/>
          <w:szCs w:val="28"/>
          <w:rtl/>
        </w:rPr>
        <w:t xml:space="preserve"> ارزش) تهيه شده است. لذا با تخصيص زمان ارزشمندتان به طور دقيق آنرا تکميل و به پژوهشگر عودت دهيد. شايان ذکر است اين اطلاعات کاملاً محرمانه تلقي شده و صرفاً جهت دستيابي به اهداف پژوهش به صورت ک</w:t>
      </w:r>
      <w:r w:rsidRPr="00FC73B8">
        <w:rPr>
          <w:rFonts w:cs="B Nazanin" w:hint="eastAsia"/>
          <w:sz w:val="28"/>
          <w:szCs w:val="28"/>
          <w:rtl/>
        </w:rPr>
        <w:t>لي</w:t>
      </w:r>
      <w:r w:rsidRPr="00FC73B8">
        <w:rPr>
          <w:rFonts w:cs="B Nazanin"/>
          <w:sz w:val="28"/>
          <w:szCs w:val="28"/>
          <w:rtl/>
        </w:rPr>
        <w:t xml:space="preserve"> مورد استفاده قرار خواهد گرفت. پيشاپيش از همکاري صميمانه شما سپاسگزاري مي‌شود</w:t>
      </w:r>
      <w:r w:rsidRPr="00FC73B8">
        <w:rPr>
          <w:rFonts w:cs="B Nazanin"/>
          <w:sz w:val="28"/>
          <w:szCs w:val="28"/>
        </w:rPr>
        <w:t>.</w:t>
      </w:r>
    </w:p>
    <w:p w:rsidR="00AF5C6D" w:rsidRPr="00FC73B8" w:rsidRDefault="00AF5C6D" w:rsidP="00AF5C6D">
      <w:pPr>
        <w:bidi/>
        <w:jc w:val="both"/>
        <w:rPr>
          <w:rFonts w:cs="B Nazanin"/>
          <w:sz w:val="28"/>
          <w:szCs w:val="28"/>
          <w:rtl/>
        </w:rPr>
      </w:pPr>
      <w:r w:rsidRPr="00FC73B8">
        <w:rPr>
          <w:rFonts w:cs="B Nazanin" w:hint="eastAsia"/>
          <w:sz w:val="28"/>
          <w:szCs w:val="28"/>
          <w:rtl/>
        </w:rPr>
        <w:t>سوالات</w:t>
      </w:r>
      <w:r w:rsidRPr="00FC73B8">
        <w:rPr>
          <w:rFonts w:cs="B Nazanin"/>
          <w:sz w:val="28"/>
          <w:szCs w:val="28"/>
          <w:rtl/>
        </w:rPr>
        <w:t xml:space="preserve"> عمومي</w:t>
      </w:r>
    </w:p>
    <w:p w:rsidR="00AF5C6D" w:rsidRPr="001F11F8" w:rsidRDefault="00AF5C6D" w:rsidP="00AF5C6D">
      <w:pPr>
        <w:bidi/>
        <w:jc w:val="both"/>
        <w:rPr>
          <w:rFonts w:cs="B Nazanin"/>
          <w:color w:val="FF0000"/>
          <w:sz w:val="28"/>
          <w:szCs w:val="28"/>
          <w:rtl/>
        </w:rPr>
      </w:pPr>
      <w:bookmarkStart w:id="0" w:name="_GoBack"/>
      <w:r w:rsidRPr="001F11F8">
        <w:rPr>
          <w:rFonts w:cs="B Nazanin" w:hint="eastAsia"/>
          <w:color w:val="FF0000"/>
          <w:sz w:val="28"/>
          <w:szCs w:val="28"/>
          <w:rtl/>
        </w:rPr>
        <w:t>ا</w:t>
      </w:r>
      <w:r w:rsidRPr="001F11F8">
        <w:rPr>
          <w:rFonts w:cs="B Nazanin" w:hint="cs"/>
          <w:color w:val="FF0000"/>
          <w:sz w:val="28"/>
          <w:szCs w:val="28"/>
          <w:rtl/>
        </w:rPr>
        <w:t>ی</w:t>
      </w:r>
      <w:r w:rsidRPr="001F11F8">
        <w:rPr>
          <w:rFonts w:cs="B Nazanin" w:hint="eastAsia"/>
          <w:color w:val="FF0000"/>
          <w:sz w:val="28"/>
          <w:szCs w:val="28"/>
          <w:rtl/>
        </w:rPr>
        <w:t>ن</w:t>
      </w:r>
      <w:r w:rsidRPr="001F11F8">
        <w:rPr>
          <w:rFonts w:cs="B Nazanin"/>
          <w:color w:val="FF0000"/>
          <w:sz w:val="28"/>
          <w:szCs w:val="28"/>
          <w:rtl/>
        </w:rPr>
        <w:t xml:space="preserve"> سوالات بسته به قلمرو زمان</w:t>
      </w:r>
      <w:r w:rsidRPr="001F11F8">
        <w:rPr>
          <w:rFonts w:cs="B Nazanin" w:hint="cs"/>
          <w:color w:val="FF0000"/>
          <w:sz w:val="28"/>
          <w:szCs w:val="28"/>
          <w:rtl/>
        </w:rPr>
        <w:t>ی</w:t>
      </w:r>
      <w:r w:rsidRPr="001F11F8">
        <w:rPr>
          <w:rFonts w:cs="B Nazanin" w:hint="eastAsia"/>
          <w:color w:val="FF0000"/>
          <w:sz w:val="28"/>
          <w:szCs w:val="28"/>
          <w:rtl/>
        </w:rPr>
        <w:t>،</w:t>
      </w:r>
      <w:r w:rsidRPr="001F11F8">
        <w:rPr>
          <w:rFonts w:cs="B Nazanin"/>
          <w:color w:val="FF0000"/>
          <w:sz w:val="28"/>
          <w:szCs w:val="28"/>
          <w:rtl/>
        </w:rPr>
        <w:t xml:space="preserve"> مکان</w:t>
      </w:r>
      <w:r w:rsidRPr="001F11F8">
        <w:rPr>
          <w:rFonts w:cs="B Nazanin" w:hint="cs"/>
          <w:color w:val="FF0000"/>
          <w:sz w:val="28"/>
          <w:szCs w:val="28"/>
          <w:rtl/>
        </w:rPr>
        <w:t>ی</w:t>
      </w:r>
      <w:r w:rsidRPr="001F11F8">
        <w:rPr>
          <w:rFonts w:cs="B Nazanin"/>
          <w:color w:val="FF0000"/>
          <w:sz w:val="28"/>
          <w:szCs w:val="28"/>
          <w:rtl/>
        </w:rPr>
        <w:t xml:space="preserve"> و پژوهش</w:t>
      </w:r>
      <w:r w:rsidRPr="001F11F8">
        <w:rPr>
          <w:rFonts w:cs="B Nazanin" w:hint="cs"/>
          <w:color w:val="FF0000"/>
          <w:sz w:val="28"/>
          <w:szCs w:val="28"/>
          <w:rtl/>
        </w:rPr>
        <w:t>ی</w:t>
      </w:r>
      <w:r w:rsidRPr="001F11F8">
        <w:rPr>
          <w:rFonts w:cs="B Nazanin"/>
          <w:color w:val="FF0000"/>
          <w:sz w:val="28"/>
          <w:szCs w:val="28"/>
          <w:rtl/>
        </w:rPr>
        <w:t xml:space="preserve"> شما با</w:t>
      </w:r>
      <w:r w:rsidRPr="001F11F8">
        <w:rPr>
          <w:rFonts w:cs="B Nazanin" w:hint="cs"/>
          <w:color w:val="FF0000"/>
          <w:sz w:val="28"/>
          <w:szCs w:val="28"/>
          <w:rtl/>
        </w:rPr>
        <w:t>ی</w:t>
      </w:r>
      <w:r w:rsidRPr="001F11F8">
        <w:rPr>
          <w:rFonts w:cs="B Nazanin" w:hint="eastAsia"/>
          <w:color w:val="FF0000"/>
          <w:sz w:val="28"/>
          <w:szCs w:val="28"/>
          <w:rtl/>
        </w:rPr>
        <w:t>د</w:t>
      </w:r>
      <w:r w:rsidRPr="001F11F8">
        <w:rPr>
          <w:rFonts w:cs="B Nazanin"/>
          <w:color w:val="FF0000"/>
          <w:sz w:val="28"/>
          <w:szCs w:val="28"/>
          <w:rtl/>
        </w:rPr>
        <w:t xml:space="preserve"> تغ</w:t>
      </w:r>
      <w:r w:rsidRPr="001F11F8">
        <w:rPr>
          <w:rFonts w:cs="B Nazanin" w:hint="cs"/>
          <w:color w:val="FF0000"/>
          <w:sz w:val="28"/>
          <w:szCs w:val="28"/>
          <w:rtl/>
        </w:rPr>
        <w:t>یی</w:t>
      </w:r>
      <w:r w:rsidRPr="001F11F8">
        <w:rPr>
          <w:rFonts w:cs="B Nazanin" w:hint="eastAsia"/>
          <w:color w:val="FF0000"/>
          <w:sz w:val="28"/>
          <w:szCs w:val="28"/>
          <w:rtl/>
        </w:rPr>
        <w:t>ر</w:t>
      </w:r>
      <w:r w:rsidRPr="001F11F8">
        <w:rPr>
          <w:rFonts w:cs="B Nazanin"/>
          <w:color w:val="FF0000"/>
          <w:sz w:val="28"/>
          <w:szCs w:val="28"/>
          <w:rtl/>
        </w:rPr>
        <w:t xml:space="preserve"> کند</w:t>
      </w:r>
    </w:p>
    <w:bookmarkEnd w:id="0"/>
    <w:p w:rsidR="00AF5C6D" w:rsidRPr="00FC73B8" w:rsidRDefault="00AF5C6D" w:rsidP="00FC73B8">
      <w:pPr>
        <w:bidi/>
        <w:jc w:val="both"/>
        <w:rPr>
          <w:rFonts w:cs="B Nazanin"/>
          <w:sz w:val="28"/>
          <w:szCs w:val="28"/>
          <w:rtl/>
        </w:rPr>
      </w:pPr>
      <w:r w:rsidRPr="00FC73B8">
        <w:rPr>
          <w:rFonts w:cs="B Nazanin"/>
          <w:sz w:val="28"/>
          <w:szCs w:val="28"/>
          <w:rtl/>
        </w:rPr>
        <w:t>1</w:t>
      </w:r>
      <w:r w:rsidRPr="00FC73B8">
        <w:rPr>
          <w:rFonts w:cs="B Nazanin"/>
          <w:sz w:val="28"/>
          <w:szCs w:val="28"/>
        </w:rPr>
        <w:t xml:space="preserve">. </w:t>
      </w:r>
      <w:r w:rsidRPr="00FC73B8">
        <w:rPr>
          <w:rFonts w:cs="B Nazanin"/>
          <w:sz w:val="28"/>
          <w:szCs w:val="28"/>
          <w:rtl/>
        </w:rPr>
        <w:t xml:space="preserve">جنسيت: مرد           </w:t>
      </w:r>
      <w:r w:rsidRPr="00FC73B8">
        <w:rPr>
          <w:rFonts w:cs="B Nazanin" w:hint="cs"/>
          <w:sz w:val="28"/>
          <w:szCs w:val="28"/>
          <w:rtl/>
        </w:rPr>
        <w:t>زن</w:t>
      </w:r>
      <w:r w:rsidRPr="00FC73B8">
        <w:rPr>
          <w:rFonts w:cs="B Nazanin"/>
          <w:sz w:val="28"/>
          <w:szCs w:val="28"/>
        </w:rPr>
        <w:t xml:space="preserve"> </w:t>
      </w:r>
    </w:p>
    <w:p w:rsidR="00AF5C6D" w:rsidRPr="00FC73B8" w:rsidRDefault="00AF5C6D" w:rsidP="00FC73B8">
      <w:pPr>
        <w:bidi/>
        <w:jc w:val="both"/>
        <w:rPr>
          <w:rFonts w:cs="B Nazanin"/>
          <w:sz w:val="28"/>
          <w:szCs w:val="28"/>
          <w:rtl/>
        </w:rPr>
      </w:pPr>
      <w:r w:rsidRPr="00FC73B8">
        <w:rPr>
          <w:rFonts w:cs="B Nazanin"/>
          <w:sz w:val="28"/>
          <w:szCs w:val="28"/>
          <w:rtl/>
        </w:rPr>
        <w:t>2</w:t>
      </w:r>
      <w:r w:rsidRPr="00FC73B8">
        <w:rPr>
          <w:rFonts w:cs="B Nazanin"/>
          <w:sz w:val="28"/>
          <w:szCs w:val="28"/>
        </w:rPr>
        <w:t xml:space="preserve">. </w:t>
      </w:r>
      <w:r w:rsidR="00FC73B8">
        <w:rPr>
          <w:rFonts w:cs="B Nazanin"/>
          <w:sz w:val="28"/>
          <w:szCs w:val="28"/>
          <w:rtl/>
        </w:rPr>
        <w:t>سن</w:t>
      </w:r>
      <w:r w:rsidRPr="00FC73B8">
        <w:rPr>
          <w:rFonts w:cs="B Nazanin"/>
          <w:sz w:val="28"/>
          <w:szCs w:val="28"/>
          <w:rtl/>
        </w:rPr>
        <w:t xml:space="preserve">:  کمتر از 30 سال       30 </w:t>
      </w:r>
      <w:r w:rsidRPr="00FC73B8">
        <w:rPr>
          <w:rFonts w:cs="B Nazanin" w:hint="cs"/>
          <w:sz w:val="28"/>
          <w:szCs w:val="28"/>
          <w:rtl/>
        </w:rPr>
        <w:t>تا</w:t>
      </w:r>
      <w:r w:rsidRPr="00FC73B8">
        <w:rPr>
          <w:rFonts w:cs="B Nazanin"/>
          <w:sz w:val="28"/>
          <w:szCs w:val="28"/>
          <w:rtl/>
        </w:rPr>
        <w:t xml:space="preserve"> 40 </w:t>
      </w:r>
      <w:r w:rsidRPr="00FC73B8">
        <w:rPr>
          <w:rFonts w:cs="B Nazanin" w:hint="cs"/>
          <w:sz w:val="28"/>
          <w:szCs w:val="28"/>
          <w:rtl/>
        </w:rPr>
        <w:t>سال</w:t>
      </w:r>
      <w:r w:rsidRPr="00FC73B8">
        <w:rPr>
          <w:rFonts w:cs="B Nazanin"/>
          <w:sz w:val="28"/>
          <w:szCs w:val="28"/>
          <w:rtl/>
        </w:rPr>
        <w:t xml:space="preserve">      40 </w:t>
      </w:r>
      <w:r w:rsidRPr="00FC73B8">
        <w:rPr>
          <w:rFonts w:cs="B Nazanin" w:hint="cs"/>
          <w:sz w:val="28"/>
          <w:szCs w:val="28"/>
          <w:rtl/>
        </w:rPr>
        <w:t>تا</w:t>
      </w:r>
      <w:r w:rsidRPr="00FC73B8">
        <w:rPr>
          <w:rFonts w:cs="B Nazanin"/>
          <w:sz w:val="28"/>
          <w:szCs w:val="28"/>
          <w:rtl/>
        </w:rPr>
        <w:t xml:space="preserve"> 50 </w:t>
      </w:r>
      <w:r w:rsidRPr="00FC73B8">
        <w:rPr>
          <w:rFonts w:cs="B Nazanin" w:hint="cs"/>
          <w:sz w:val="28"/>
          <w:szCs w:val="28"/>
          <w:rtl/>
        </w:rPr>
        <w:t>سال</w:t>
      </w:r>
      <w:r w:rsidRPr="00FC73B8">
        <w:rPr>
          <w:rFonts w:cs="B Nazanin"/>
          <w:sz w:val="28"/>
          <w:szCs w:val="28"/>
          <w:rtl/>
        </w:rPr>
        <w:t xml:space="preserve">         </w:t>
      </w:r>
      <w:r w:rsidRPr="00FC73B8">
        <w:rPr>
          <w:rFonts w:cs="B Nazanin" w:hint="cs"/>
          <w:sz w:val="28"/>
          <w:szCs w:val="28"/>
          <w:rtl/>
        </w:rPr>
        <w:t>بيش</w:t>
      </w:r>
      <w:r w:rsidRPr="00FC73B8">
        <w:rPr>
          <w:rFonts w:cs="B Nazanin"/>
          <w:sz w:val="28"/>
          <w:szCs w:val="28"/>
          <w:rtl/>
        </w:rPr>
        <w:t xml:space="preserve"> </w:t>
      </w:r>
      <w:r w:rsidRPr="00FC73B8">
        <w:rPr>
          <w:rFonts w:cs="B Nazanin" w:hint="cs"/>
          <w:sz w:val="28"/>
          <w:szCs w:val="28"/>
          <w:rtl/>
        </w:rPr>
        <w:t>از</w:t>
      </w:r>
      <w:r w:rsidRPr="00FC73B8">
        <w:rPr>
          <w:rFonts w:cs="B Nazanin"/>
          <w:sz w:val="28"/>
          <w:szCs w:val="28"/>
          <w:rtl/>
        </w:rPr>
        <w:t xml:space="preserve"> 50 </w:t>
      </w:r>
      <w:r w:rsidRPr="00FC73B8">
        <w:rPr>
          <w:rFonts w:cs="B Nazanin" w:hint="cs"/>
          <w:sz w:val="28"/>
          <w:szCs w:val="28"/>
          <w:rtl/>
        </w:rPr>
        <w:t>سال</w:t>
      </w:r>
      <w:r w:rsidRPr="00FC73B8">
        <w:rPr>
          <w:rFonts w:cs="B Nazanin"/>
          <w:sz w:val="28"/>
          <w:szCs w:val="28"/>
        </w:rPr>
        <w:t xml:space="preserve"> </w:t>
      </w:r>
    </w:p>
    <w:p w:rsidR="00AF5C6D" w:rsidRPr="00FC73B8" w:rsidRDefault="00AF5C6D" w:rsidP="00FC73B8">
      <w:pPr>
        <w:bidi/>
        <w:jc w:val="both"/>
        <w:rPr>
          <w:rFonts w:cs="B Nazanin"/>
          <w:sz w:val="28"/>
          <w:szCs w:val="28"/>
          <w:rtl/>
        </w:rPr>
      </w:pPr>
      <w:r w:rsidRPr="00FC73B8">
        <w:rPr>
          <w:rFonts w:cs="B Nazanin"/>
          <w:sz w:val="28"/>
          <w:szCs w:val="28"/>
          <w:rtl/>
        </w:rPr>
        <w:t>3</w:t>
      </w:r>
      <w:r w:rsidRPr="00FC73B8">
        <w:rPr>
          <w:rFonts w:cs="B Nazanin"/>
          <w:sz w:val="28"/>
          <w:szCs w:val="28"/>
        </w:rPr>
        <w:t xml:space="preserve">. </w:t>
      </w:r>
      <w:r w:rsidRPr="00FC73B8">
        <w:rPr>
          <w:rFonts w:cs="B Nazanin"/>
          <w:sz w:val="28"/>
          <w:szCs w:val="28"/>
          <w:rtl/>
        </w:rPr>
        <w:t xml:space="preserve">سابقه خدمت: کمتر از 5 سال  5 </w:t>
      </w:r>
      <w:r w:rsidRPr="00FC73B8">
        <w:rPr>
          <w:rFonts w:cs="B Nazanin" w:hint="cs"/>
          <w:sz w:val="28"/>
          <w:szCs w:val="28"/>
          <w:rtl/>
        </w:rPr>
        <w:t>تا</w:t>
      </w:r>
      <w:r w:rsidRPr="00FC73B8">
        <w:rPr>
          <w:rFonts w:cs="B Nazanin"/>
          <w:sz w:val="28"/>
          <w:szCs w:val="28"/>
          <w:rtl/>
        </w:rPr>
        <w:t xml:space="preserve"> 10 سال      10 </w:t>
      </w:r>
      <w:r w:rsidRPr="00FC73B8">
        <w:rPr>
          <w:rFonts w:cs="B Nazanin" w:hint="cs"/>
          <w:sz w:val="28"/>
          <w:szCs w:val="28"/>
          <w:rtl/>
        </w:rPr>
        <w:t>تا</w:t>
      </w:r>
      <w:r w:rsidRPr="00FC73B8">
        <w:rPr>
          <w:rFonts w:cs="B Nazanin"/>
          <w:sz w:val="28"/>
          <w:szCs w:val="28"/>
          <w:rtl/>
        </w:rPr>
        <w:t xml:space="preserve"> 20 </w:t>
      </w:r>
      <w:r w:rsidRPr="00FC73B8">
        <w:rPr>
          <w:rFonts w:cs="B Nazanin" w:hint="cs"/>
          <w:sz w:val="28"/>
          <w:szCs w:val="28"/>
          <w:rtl/>
        </w:rPr>
        <w:t>سال</w:t>
      </w:r>
      <w:r w:rsidRPr="00FC73B8">
        <w:rPr>
          <w:rFonts w:cs="B Nazanin"/>
          <w:sz w:val="28"/>
          <w:szCs w:val="28"/>
          <w:rtl/>
        </w:rPr>
        <w:t xml:space="preserve">          </w:t>
      </w:r>
      <w:r w:rsidRPr="00FC73B8">
        <w:rPr>
          <w:rFonts w:cs="B Nazanin" w:hint="cs"/>
          <w:sz w:val="28"/>
          <w:szCs w:val="28"/>
          <w:rtl/>
        </w:rPr>
        <w:t>بيش</w:t>
      </w:r>
      <w:r w:rsidRPr="00FC73B8">
        <w:rPr>
          <w:rFonts w:cs="B Nazanin"/>
          <w:sz w:val="28"/>
          <w:szCs w:val="28"/>
          <w:rtl/>
        </w:rPr>
        <w:t xml:space="preserve"> </w:t>
      </w:r>
      <w:r w:rsidRPr="00FC73B8">
        <w:rPr>
          <w:rFonts w:cs="B Nazanin" w:hint="cs"/>
          <w:sz w:val="28"/>
          <w:szCs w:val="28"/>
          <w:rtl/>
        </w:rPr>
        <w:t>از</w:t>
      </w:r>
      <w:r w:rsidRPr="00FC73B8">
        <w:rPr>
          <w:rFonts w:cs="B Nazanin"/>
          <w:sz w:val="28"/>
          <w:szCs w:val="28"/>
          <w:rtl/>
        </w:rPr>
        <w:t xml:space="preserve"> 20 </w:t>
      </w:r>
      <w:r w:rsidRPr="00FC73B8">
        <w:rPr>
          <w:rFonts w:cs="B Nazanin" w:hint="cs"/>
          <w:sz w:val="28"/>
          <w:szCs w:val="28"/>
          <w:rtl/>
        </w:rPr>
        <w:t>سال</w:t>
      </w:r>
      <w:r w:rsidRPr="00FC73B8">
        <w:rPr>
          <w:rFonts w:cs="B Nazanin"/>
          <w:sz w:val="28"/>
          <w:szCs w:val="28"/>
        </w:rPr>
        <w:t xml:space="preserve"> </w:t>
      </w:r>
    </w:p>
    <w:p w:rsidR="0086798A" w:rsidRPr="00FC73B8" w:rsidRDefault="00AF5C6D" w:rsidP="00FC73B8">
      <w:pPr>
        <w:bidi/>
        <w:jc w:val="both"/>
        <w:rPr>
          <w:rFonts w:cs="B Nazanin"/>
          <w:sz w:val="28"/>
          <w:szCs w:val="28"/>
          <w:rtl/>
        </w:rPr>
      </w:pPr>
      <w:r w:rsidRPr="00FC73B8">
        <w:rPr>
          <w:rFonts w:cs="B Nazanin"/>
          <w:sz w:val="28"/>
          <w:szCs w:val="28"/>
          <w:rtl/>
        </w:rPr>
        <w:t xml:space="preserve">4. ميزان تحصيلات: کارداني و پائينتر  </w:t>
      </w:r>
      <w:r w:rsidRPr="00FC73B8">
        <w:rPr>
          <w:rFonts w:cs="B Nazanin" w:hint="cs"/>
          <w:sz w:val="28"/>
          <w:szCs w:val="28"/>
          <w:rtl/>
        </w:rPr>
        <w:t>کارشناسي</w:t>
      </w:r>
      <w:r w:rsidRPr="00FC73B8">
        <w:rPr>
          <w:rFonts w:cs="B Nazanin"/>
          <w:sz w:val="28"/>
          <w:szCs w:val="28"/>
          <w:rtl/>
        </w:rPr>
        <w:t xml:space="preserve">   </w:t>
      </w:r>
      <w:r w:rsidRPr="00FC73B8">
        <w:rPr>
          <w:rFonts w:cs="B Nazanin" w:hint="cs"/>
          <w:sz w:val="28"/>
          <w:szCs w:val="28"/>
          <w:rtl/>
        </w:rPr>
        <w:t>تحصيلات</w:t>
      </w:r>
      <w:r w:rsidRPr="00FC73B8">
        <w:rPr>
          <w:rFonts w:cs="B Nazanin"/>
          <w:sz w:val="28"/>
          <w:szCs w:val="28"/>
          <w:rtl/>
        </w:rPr>
        <w:t xml:space="preserve"> </w:t>
      </w:r>
      <w:r w:rsidRPr="00FC73B8">
        <w:rPr>
          <w:rFonts w:cs="B Nazanin" w:hint="cs"/>
          <w:sz w:val="28"/>
          <w:szCs w:val="28"/>
          <w:rtl/>
        </w:rPr>
        <w:t>تکميلي</w:t>
      </w:r>
      <w:r w:rsidRPr="00FC73B8">
        <w:rPr>
          <w:rFonts w:cs="B Nazanin"/>
          <w:sz w:val="28"/>
          <w:szCs w:val="28"/>
          <w:rtl/>
        </w:rPr>
        <w:t xml:space="preserve"> </w:t>
      </w:r>
    </w:p>
    <w:p w:rsidR="00AF5C6D" w:rsidRDefault="00AF5C6D" w:rsidP="00AF5C6D">
      <w:pPr>
        <w:bidi/>
        <w:jc w:val="both"/>
        <w:rPr>
          <w:rtl/>
        </w:rPr>
      </w:pPr>
    </w:p>
    <w:p w:rsidR="00AF5C6D" w:rsidRDefault="00AF5C6D" w:rsidP="00AF5C6D">
      <w:pPr>
        <w:bidi/>
        <w:jc w:val="both"/>
        <w:rPr>
          <w:rtl/>
        </w:rPr>
      </w:pPr>
    </w:p>
    <w:p w:rsidR="00AF5C6D" w:rsidRDefault="00AF5C6D" w:rsidP="00AF5C6D">
      <w:pPr>
        <w:bidi/>
        <w:jc w:val="both"/>
        <w:rPr>
          <w:rtl/>
        </w:rPr>
      </w:pPr>
    </w:p>
    <w:p w:rsidR="00AF5C6D" w:rsidRDefault="00AF5C6D" w:rsidP="00AF5C6D">
      <w:pPr>
        <w:bidi/>
        <w:jc w:val="both"/>
        <w:rPr>
          <w:rtl/>
        </w:rPr>
      </w:pPr>
    </w:p>
    <w:p w:rsidR="00AF5C6D" w:rsidRDefault="00AF5C6D" w:rsidP="00AF5C6D">
      <w:pPr>
        <w:bidi/>
        <w:jc w:val="both"/>
        <w:rPr>
          <w:rtl/>
        </w:rPr>
      </w:pPr>
    </w:p>
    <w:p w:rsidR="00AF5C6D" w:rsidRDefault="00AF5C6D" w:rsidP="00AF5C6D">
      <w:pPr>
        <w:bidi/>
        <w:jc w:val="both"/>
        <w:rPr>
          <w:rtl/>
        </w:rPr>
      </w:pPr>
    </w:p>
    <w:p w:rsidR="00AF5C6D" w:rsidRDefault="00AF5C6D" w:rsidP="00AF5C6D">
      <w:pPr>
        <w:bidi/>
        <w:jc w:val="both"/>
        <w:rPr>
          <w:rtl/>
        </w:rPr>
      </w:pPr>
    </w:p>
    <w:p w:rsidR="00AF5C6D" w:rsidRDefault="00AF5C6D" w:rsidP="00AF5C6D">
      <w:pPr>
        <w:bidi/>
        <w:jc w:val="both"/>
        <w:rPr>
          <w:rtl/>
        </w:rPr>
      </w:pPr>
    </w:p>
    <w:p w:rsidR="00AF5C6D" w:rsidRDefault="00AF5C6D" w:rsidP="00AF5C6D">
      <w:pPr>
        <w:bidi/>
        <w:jc w:val="both"/>
        <w:rPr>
          <w:rtl/>
        </w:rPr>
      </w:pPr>
    </w:p>
    <w:p w:rsidR="00AF5C6D" w:rsidRDefault="00AF5C6D" w:rsidP="00AF5C6D">
      <w:pPr>
        <w:bidi/>
        <w:jc w:val="both"/>
        <w:rPr>
          <w:rtl/>
        </w:rPr>
      </w:pPr>
    </w:p>
    <w:p w:rsidR="00AF5C6D" w:rsidRDefault="00AF5C6D" w:rsidP="00AF5C6D">
      <w:pPr>
        <w:bidi/>
        <w:jc w:val="both"/>
        <w:rPr>
          <w:rtl/>
        </w:rPr>
      </w:pPr>
    </w:p>
    <w:p w:rsidR="00AF5C6D" w:rsidRDefault="00AF5C6D" w:rsidP="00AF5C6D">
      <w:pPr>
        <w:bidi/>
        <w:jc w:val="both"/>
        <w:rPr>
          <w:rtl/>
        </w:rPr>
      </w:pPr>
    </w:p>
    <w:p w:rsidR="00AF5C6D" w:rsidRDefault="00AF5C6D" w:rsidP="00AF5C6D">
      <w:pPr>
        <w:bidi/>
        <w:jc w:val="both"/>
        <w:rPr>
          <w:rtl/>
        </w:rPr>
      </w:pPr>
    </w:p>
    <w:p w:rsidR="00AF5C6D" w:rsidRDefault="00AF5C6D" w:rsidP="00AF5C6D">
      <w:pPr>
        <w:bidi/>
        <w:jc w:val="both"/>
        <w:rPr>
          <w:rtl/>
        </w:rPr>
      </w:pPr>
    </w:p>
    <w:p w:rsidR="00AF5C6D" w:rsidRDefault="00AF5C6D" w:rsidP="00AF5C6D">
      <w:pPr>
        <w:bidi/>
        <w:jc w:val="both"/>
        <w:rPr>
          <w:rtl/>
        </w:rPr>
      </w:pPr>
    </w:p>
    <w:p w:rsidR="00AF5C6D" w:rsidRDefault="00AF5C6D" w:rsidP="00AF5C6D">
      <w:pPr>
        <w:bidi/>
        <w:jc w:val="both"/>
        <w:rPr>
          <w:rtl/>
        </w:rPr>
      </w:pPr>
    </w:p>
    <w:p w:rsidR="00AF5C6D" w:rsidRDefault="00AF5C6D" w:rsidP="00AF5C6D">
      <w:pPr>
        <w:bidi/>
        <w:jc w:val="both"/>
        <w:rPr>
          <w:rtl/>
        </w:rPr>
      </w:pPr>
    </w:p>
    <w:p w:rsidR="00AF5C6D" w:rsidRDefault="00AF5C6D" w:rsidP="00AF5C6D">
      <w:pPr>
        <w:bidi/>
        <w:jc w:val="both"/>
        <w:rPr>
          <w:rtl/>
        </w:rPr>
      </w:pPr>
    </w:p>
    <w:tbl>
      <w:tblPr>
        <w:bidiVisual/>
        <w:tblW w:w="9390" w:type="dxa"/>
        <w:tblInd w:w="93" w:type="dxa"/>
        <w:tblLook w:val="04A0" w:firstRow="1" w:lastRow="0" w:firstColumn="1" w:lastColumn="0" w:noHBand="0" w:noVBand="1"/>
      </w:tblPr>
      <w:tblGrid>
        <w:gridCol w:w="634"/>
        <w:gridCol w:w="5591"/>
        <w:gridCol w:w="633"/>
        <w:gridCol w:w="633"/>
        <w:gridCol w:w="633"/>
        <w:gridCol w:w="633"/>
        <w:gridCol w:w="633"/>
      </w:tblGrid>
      <w:tr w:rsidR="00AF5C6D" w:rsidRPr="00AF5C6D" w:rsidTr="00AF5C6D">
        <w:trPr>
          <w:cantSplit/>
          <w:trHeight w:val="1134"/>
        </w:trPr>
        <w:tc>
          <w:tcPr>
            <w:tcW w:w="634" w:type="dxa"/>
            <w:tcBorders>
              <w:top w:val="single" w:sz="4" w:space="0" w:color="auto"/>
              <w:left w:val="single" w:sz="4" w:space="0" w:color="auto"/>
              <w:bottom w:val="single" w:sz="4" w:space="0" w:color="auto"/>
              <w:right w:val="single" w:sz="4" w:space="0" w:color="auto"/>
            </w:tcBorders>
            <w:shd w:val="clear" w:color="auto" w:fill="BDD6EE"/>
            <w:noWrap/>
            <w:textDirection w:val="tbRl"/>
            <w:vAlign w:val="center"/>
            <w:hideMark/>
          </w:tcPr>
          <w:p w:rsidR="00AF5C6D" w:rsidRPr="00AF5C6D" w:rsidRDefault="00AF5C6D" w:rsidP="00AF5C6D">
            <w:pPr>
              <w:bidi/>
              <w:spacing w:after="0" w:line="240" w:lineRule="auto"/>
              <w:ind w:left="113" w:right="113"/>
              <w:jc w:val="center"/>
              <w:rPr>
                <w:rFonts w:ascii="Times New Roman" w:eastAsia="Times New Roman" w:hAnsi="Times New Roman" w:cs="B Nazanin"/>
                <w:sz w:val="20"/>
                <w:szCs w:val="24"/>
              </w:rPr>
            </w:pPr>
            <w:r w:rsidRPr="00AF5C6D">
              <w:rPr>
                <w:rFonts w:ascii="Times New Roman" w:eastAsia="Times New Roman" w:hAnsi="Times New Roman" w:cs="B Nazanin"/>
                <w:sz w:val="20"/>
                <w:szCs w:val="24"/>
                <w:rtl/>
              </w:rPr>
              <w:t>سازه‌ها</w:t>
            </w:r>
          </w:p>
        </w:tc>
        <w:tc>
          <w:tcPr>
            <w:tcW w:w="5591"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B Nazanin"/>
                <w:sz w:val="20"/>
                <w:szCs w:val="24"/>
                <w:rtl/>
              </w:rPr>
              <w:t>گویه‌ها</w:t>
            </w:r>
          </w:p>
        </w:tc>
        <w:tc>
          <w:tcPr>
            <w:tcW w:w="633" w:type="dxa"/>
            <w:tcBorders>
              <w:top w:val="single" w:sz="4" w:space="0" w:color="auto"/>
              <w:left w:val="single" w:sz="4" w:space="0" w:color="auto"/>
              <w:bottom w:val="single" w:sz="4" w:space="0" w:color="auto"/>
              <w:right w:val="single" w:sz="4" w:space="0" w:color="auto"/>
            </w:tcBorders>
            <w:shd w:val="clear" w:color="auto" w:fill="BDD6EE"/>
            <w:noWrap/>
            <w:textDirection w:val="tbRl"/>
            <w:vAlign w:val="center"/>
            <w:hideMark/>
          </w:tcPr>
          <w:p w:rsidR="00AF5C6D" w:rsidRPr="00AF5C6D" w:rsidRDefault="00AF5C6D" w:rsidP="00AF5C6D">
            <w:pPr>
              <w:bidi/>
              <w:spacing w:after="0" w:line="240" w:lineRule="auto"/>
              <w:ind w:left="113" w:right="113"/>
              <w:jc w:val="center"/>
              <w:rPr>
                <w:rFonts w:ascii="Times New Roman" w:eastAsia="Times New Roman" w:hAnsi="Times New Roman" w:cs="B Nazanin"/>
                <w:sz w:val="20"/>
                <w:szCs w:val="24"/>
              </w:rPr>
            </w:pPr>
            <w:r w:rsidRPr="00AF5C6D">
              <w:rPr>
                <w:rFonts w:ascii="Times New Roman" w:eastAsia="Times New Roman" w:hAnsi="Times New Roman" w:cs="B Nazanin"/>
                <w:sz w:val="20"/>
                <w:szCs w:val="24"/>
                <w:rtl/>
              </w:rPr>
              <w:t>کاملا موافق</w:t>
            </w:r>
          </w:p>
        </w:tc>
        <w:tc>
          <w:tcPr>
            <w:tcW w:w="633" w:type="dxa"/>
            <w:tcBorders>
              <w:top w:val="single" w:sz="4" w:space="0" w:color="auto"/>
              <w:left w:val="single" w:sz="4" w:space="0" w:color="auto"/>
              <w:bottom w:val="single" w:sz="4" w:space="0" w:color="auto"/>
              <w:right w:val="single" w:sz="4" w:space="0" w:color="auto"/>
            </w:tcBorders>
            <w:shd w:val="clear" w:color="auto" w:fill="BDD6EE"/>
            <w:noWrap/>
            <w:textDirection w:val="tbRl"/>
            <w:vAlign w:val="center"/>
            <w:hideMark/>
          </w:tcPr>
          <w:p w:rsidR="00AF5C6D" w:rsidRPr="00AF5C6D" w:rsidRDefault="00AF5C6D" w:rsidP="00AF5C6D">
            <w:pPr>
              <w:bidi/>
              <w:spacing w:after="0" w:line="240" w:lineRule="auto"/>
              <w:ind w:left="113" w:right="113"/>
              <w:jc w:val="center"/>
              <w:rPr>
                <w:rFonts w:ascii="Times New Roman" w:eastAsia="Times New Roman" w:hAnsi="Times New Roman" w:cs="B Nazanin"/>
                <w:sz w:val="20"/>
                <w:szCs w:val="24"/>
              </w:rPr>
            </w:pPr>
            <w:r w:rsidRPr="00AF5C6D">
              <w:rPr>
                <w:rFonts w:ascii="Times New Roman" w:eastAsia="Times New Roman" w:hAnsi="Times New Roman" w:cs="B Nazanin"/>
                <w:sz w:val="20"/>
                <w:szCs w:val="24"/>
                <w:rtl/>
              </w:rPr>
              <w:t>موافق</w:t>
            </w:r>
          </w:p>
        </w:tc>
        <w:tc>
          <w:tcPr>
            <w:tcW w:w="633" w:type="dxa"/>
            <w:tcBorders>
              <w:top w:val="single" w:sz="4" w:space="0" w:color="auto"/>
              <w:left w:val="single" w:sz="4" w:space="0" w:color="auto"/>
              <w:bottom w:val="single" w:sz="4" w:space="0" w:color="auto"/>
              <w:right w:val="single" w:sz="4" w:space="0" w:color="auto"/>
            </w:tcBorders>
            <w:shd w:val="clear" w:color="auto" w:fill="BDD6EE"/>
            <w:noWrap/>
            <w:textDirection w:val="tbRl"/>
            <w:vAlign w:val="center"/>
            <w:hideMark/>
          </w:tcPr>
          <w:p w:rsidR="00AF5C6D" w:rsidRPr="00AF5C6D" w:rsidRDefault="00AF5C6D" w:rsidP="00AF5C6D">
            <w:pPr>
              <w:bidi/>
              <w:spacing w:after="0" w:line="240" w:lineRule="auto"/>
              <w:ind w:left="113" w:right="113"/>
              <w:jc w:val="center"/>
              <w:rPr>
                <w:rFonts w:ascii="Times New Roman" w:eastAsia="Times New Roman" w:hAnsi="Times New Roman" w:cs="B Nazanin"/>
                <w:sz w:val="20"/>
                <w:szCs w:val="24"/>
              </w:rPr>
            </w:pPr>
            <w:r w:rsidRPr="00AF5C6D">
              <w:rPr>
                <w:rFonts w:ascii="Times New Roman" w:eastAsia="Times New Roman" w:hAnsi="Times New Roman" w:cs="B Nazanin"/>
                <w:sz w:val="20"/>
                <w:szCs w:val="24"/>
                <w:rtl/>
              </w:rPr>
              <w:t>ممتنع</w:t>
            </w:r>
          </w:p>
        </w:tc>
        <w:tc>
          <w:tcPr>
            <w:tcW w:w="633" w:type="dxa"/>
            <w:tcBorders>
              <w:top w:val="single" w:sz="4" w:space="0" w:color="auto"/>
              <w:left w:val="single" w:sz="4" w:space="0" w:color="auto"/>
              <w:bottom w:val="single" w:sz="4" w:space="0" w:color="auto"/>
              <w:right w:val="single" w:sz="4" w:space="0" w:color="auto"/>
            </w:tcBorders>
            <w:shd w:val="clear" w:color="auto" w:fill="BDD6EE"/>
            <w:noWrap/>
            <w:textDirection w:val="tbRl"/>
            <w:vAlign w:val="center"/>
            <w:hideMark/>
          </w:tcPr>
          <w:p w:rsidR="00AF5C6D" w:rsidRPr="00AF5C6D" w:rsidRDefault="00AF5C6D" w:rsidP="00AF5C6D">
            <w:pPr>
              <w:bidi/>
              <w:spacing w:after="0" w:line="240" w:lineRule="auto"/>
              <w:ind w:left="113" w:right="113"/>
              <w:jc w:val="center"/>
              <w:rPr>
                <w:rFonts w:ascii="Times New Roman" w:eastAsia="Times New Roman" w:hAnsi="Times New Roman" w:cs="B Nazanin"/>
                <w:sz w:val="20"/>
                <w:szCs w:val="24"/>
              </w:rPr>
            </w:pPr>
            <w:r w:rsidRPr="00AF5C6D">
              <w:rPr>
                <w:rFonts w:ascii="Times New Roman" w:eastAsia="Times New Roman" w:hAnsi="Times New Roman" w:cs="B Nazanin"/>
                <w:sz w:val="20"/>
                <w:szCs w:val="24"/>
                <w:rtl/>
              </w:rPr>
              <w:t>مخالف</w:t>
            </w:r>
          </w:p>
        </w:tc>
        <w:tc>
          <w:tcPr>
            <w:tcW w:w="633" w:type="dxa"/>
            <w:tcBorders>
              <w:top w:val="single" w:sz="4" w:space="0" w:color="auto"/>
              <w:left w:val="single" w:sz="4" w:space="0" w:color="auto"/>
              <w:bottom w:val="single" w:sz="4" w:space="0" w:color="auto"/>
              <w:right w:val="single" w:sz="4" w:space="0" w:color="auto"/>
            </w:tcBorders>
            <w:shd w:val="clear" w:color="auto" w:fill="BDD6EE"/>
            <w:noWrap/>
            <w:textDirection w:val="tbRl"/>
            <w:vAlign w:val="center"/>
            <w:hideMark/>
          </w:tcPr>
          <w:p w:rsidR="00AF5C6D" w:rsidRPr="00AF5C6D" w:rsidRDefault="00AF5C6D" w:rsidP="00AF5C6D">
            <w:pPr>
              <w:bidi/>
              <w:spacing w:after="0" w:line="240" w:lineRule="auto"/>
              <w:ind w:left="113" w:right="113"/>
              <w:jc w:val="center"/>
              <w:rPr>
                <w:rFonts w:ascii="Times New Roman" w:eastAsia="Times New Roman" w:hAnsi="Times New Roman" w:cs="B Nazanin"/>
                <w:sz w:val="20"/>
                <w:szCs w:val="24"/>
              </w:rPr>
            </w:pPr>
            <w:r w:rsidRPr="00AF5C6D">
              <w:rPr>
                <w:rFonts w:ascii="Times New Roman" w:eastAsia="Times New Roman" w:hAnsi="Times New Roman" w:cs="B Nazanin"/>
                <w:sz w:val="20"/>
                <w:szCs w:val="24"/>
                <w:rtl/>
              </w:rPr>
              <w:t>کاملا مخالف</w:t>
            </w:r>
          </w:p>
        </w:tc>
      </w:tr>
      <w:tr w:rsidR="00AF5C6D" w:rsidRPr="00AF5C6D" w:rsidTr="007A488F">
        <w:trPr>
          <w:trHeight w:val="264"/>
        </w:trPr>
        <w:tc>
          <w:tcPr>
            <w:tcW w:w="634" w:type="dxa"/>
            <w:vMerge w:val="restart"/>
            <w:tcBorders>
              <w:top w:val="nil"/>
              <w:left w:val="single" w:sz="4" w:space="0" w:color="auto"/>
              <w:bottom w:val="single" w:sz="4" w:space="0" w:color="auto"/>
              <w:right w:val="single" w:sz="4" w:space="0" w:color="auto"/>
            </w:tcBorders>
            <w:shd w:val="clear" w:color="auto" w:fill="auto"/>
            <w:noWrap/>
            <w:textDirection w:val="tbRl"/>
            <w:vAlign w:val="center"/>
            <w:hideMark/>
          </w:tcPr>
          <w:p w:rsidR="00AF5C6D" w:rsidRPr="00AF5C6D" w:rsidRDefault="00AF5C6D" w:rsidP="00AF5C6D">
            <w:pPr>
              <w:bidi/>
              <w:spacing w:after="0" w:line="240" w:lineRule="auto"/>
              <w:ind w:left="113" w:right="113"/>
              <w:jc w:val="center"/>
              <w:rPr>
                <w:rFonts w:ascii="Times New Roman" w:eastAsia="Times New Roman" w:hAnsi="Times New Roman" w:cs="B Nazanin"/>
                <w:sz w:val="20"/>
                <w:szCs w:val="24"/>
              </w:rPr>
            </w:pPr>
            <w:r w:rsidRPr="00AF5C6D">
              <w:rPr>
                <w:rFonts w:ascii="Times New Roman" w:eastAsia="Times New Roman" w:hAnsi="Times New Roman" w:cs="B Nazanin"/>
                <w:sz w:val="20"/>
                <w:szCs w:val="24"/>
                <w:rtl/>
              </w:rPr>
              <w:t>ارتباطی</w:t>
            </w:r>
          </w:p>
        </w:tc>
        <w:tc>
          <w:tcPr>
            <w:tcW w:w="5591"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both"/>
              <w:rPr>
                <w:rFonts w:ascii="Times New Roman" w:eastAsia="Times New Roman" w:hAnsi="Times New Roman" w:cs="B Nazanin"/>
                <w:sz w:val="20"/>
                <w:szCs w:val="24"/>
              </w:rPr>
            </w:pPr>
            <w:r w:rsidRPr="00AF5C6D">
              <w:rPr>
                <w:rFonts w:ascii="Times New Roman" w:eastAsia="Times New Roman" w:hAnsi="Times New Roman" w:cs="B Nazanin"/>
                <w:sz w:val="20"/>
                <w:szCs w:val="24"/>
                <w:rtl/>
              </w:rPr>
              <w:t>مشارکت در فعالیت‌های شرکت باعث می‌شود با خدمات شرکت احساس نزدیکی بیشتری داشته باشم.</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r>
      <w:tr w:rsidR="00AF5C6D" w:rsidRPr="00AF5C6D" w:rsidTr="007A488F">
        <w:trPr>
          <w:trHeight w:val="264"/>
        </w:trPr>
        <w:tc>
          <w:tcPr>
            <w:tcW w:w="634" w:type="dxa"/>
            <w:vMerge/>
            <w:tcBorders>
              <w:top w:val="nil"/>
              <w:left w:val="single" w:sz="4" w:space="0" w:color="auto"/>
              <w:bottom w:val="single" w:sz="4" w:space="0" w:color="auto"/>
              <w:right w:val="single" w:sz="4" w:space="0" w:color="auto"/>
            </w:tcBorders>
            <w:vAlign w:val="center"/>
            <w:hideMark/>
          </w:tcPr>
          <w:p w:rsidR="00AF5C6D" w:rsidRPr="00AF5C6D" w:rsidRDefault="00AF5C6D" w:rsidP="00AF5C6D">
            <w:pPr>
              <w:spacing w:after="0" w:line="240" w:lineRule="auto"/>
              <w:jc w:val="center"/>
              <w:rPr>
                <w:rFonts w:ascii="Times New Roman" w:eastAsia="Times New Roman" w:hAnsi="Times New Roman" w:cs="B Nazanin"/>
                <w:sz w:val="20"/>
                <w:szCs w:val="24"/>
              </w:rPr>
            </w:pPr>
          </w:p>
        </w:tc>
        <w:tc>
          <w:tcPr>
            <w:tcW w:w="5591"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both"/>
              <w:rPr>
                <w:rFonts w:ascii="Times New Roman" w:eastAsia="Times New Roman" w:hAnsi="Times New Roman" w:cs="B Nazanin"/>
                <w:sz w:val="20"/>
                <w:szCs w:val="24"/>
              </w:rPr>
            </w:pPr>
            <w:r w:rsidRPr="00AF5C6D">
              <w:rPr>
                <w:rFonts w:ascii="Times New Roman" w:eastAsia="Times New Roman" w:hAnsi="Times New Roman" w:cs="B Nazanin"/>
                <w:sz w:val="20"/>
                <w:szCs w:val="24"/>
                <w:rtl/>
              </w:rPr>
              <w:t>از اینکه با کارکنان شرکت در تعامل باشم احساس رضایت می‌کنم.</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r>
      <w:tr w:rsidR="00AF5C6D" w:rsidRPr="00AF5C6D" w:rsidTr="007A488F">
        <w:trPr>
          <w:trHeight w:val="264"/>
        </w:trPr>
        <w:tc>
          <w:tcPr>
            <w:tcW w:w="634" w:type="dxa"/>
            <w:vMerge/>
            <w:tcBorders>
              <w:top w:val="nil"/>
              <w:left w:val="single" w:sz="4" w:space="0" w:color="auto"/>
              <w:bottom w:val="single" w:sz="4" w:space="0" w:color="auto"/>
              <w:right w:val="single" w:sz="4" w:space="0" w:color="auto"/>
            </w:tcBorders>
            <w:vAlign w:val="center"/>
            <w:hideMark/>
          </w:tcPr>
          <w:p w:rsidR="00AF5C6D" w:rsidRPr="00AF5C6D" w:rsidRDefault="00AF5C6D" w:rsidP="00AF5C6D">
            <w:pPr>
              <w:spacing w:after="0" w:line="240" w:lineRule="auto"/>
              <w:jc w:val="center"/>
              <w:rPr>
                <w:rFonts w:ascii="Times New Roman" w:eastAsia="Times New Roman" w:hAnsi="Times New Roman" w:cs="B Nazanin"/>
                <w:sz w:val="20"/>
                <w:szCs w:val="24"/>
              </w:rPr>
            </w:pPr>
          </w:p>
        </w:tc>
        <w:tc>
          <w:tcPr>
            <w:tcW w:w="5591"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both"/>
              <w:rPr>
                <w:rFonts w:ascii="Times New Roman" w:eastAsia="Times New Roman" w:hAnsi="Times New Roman" w:cs="B Nazanin"/>
                <w:sz w:val="20"/>
                <w:szCs w:val="24"/>
              </w:rPr>
            </w:pPr>
            <w:r w:rsidRPr="00AF5C6D">
              <w:rPr>
                <w:rFonts w:ascii="Times New Roman" w:eastAsia="Times New Roman" w:hAnsi="Times New Roman" w:cs="B Nazanin"/>
                <w:sz w:val="20"/>
                <w:szCs w:val="24"/>
                <w:rtl/>
              </w:rPr>
              <w:t>می‌توانم توانمندی‌هایم را از طریق مشارکت در فعالیت‌های شرکت بهبود دهم.</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r>
      <w:tr w:rsidR="00AF5C6D" w:rsidRPr="00AF5C6D" w:rsidTr="007A488F">
        <w:trPr>
          <w:trHeight w:val="264"/>
        </w:trPr>
        <w:tc>
          <w:tcPr>
            <w:tcW w:w="634" w:type="dxa"/>
            <w:vMerge/>
            <w:tcBorders>
              <w:top w:val="nil"/>
              <w:left w:val="single" w:sz="4" w:space="0" w:color="auto"/>
              <w:bottom w:val="single" w:sz="4" w:space="0" w:color="auto"/>
              <w:right w:val="single" w:sz="4" w:space="0" w:color="auto"/>
            </w:tcBorders>
            <w:vAlign w:val="center"/>
            <w:hideMark/>
          </w:tcPr>
          <w:p w:rsidR="00AF5C6D" w:rsidRPr="00AF5C6D" w:rsidRDefault="00AF5C6D" w:rsidP="00AF5C6D">
            <w:pPr>
              <w:spacing w:after="0" w:line="240" w:lineRule="auto"/>
              <w:jc w:val="center"/>
              <w:rPr>
                <w:rFonts w:ascii="Times New Roman" w:eastAsia="Times New Roman" w:hAnsi="Times New Roman" w:cs="B Nazanin"/>
                <w:sz w:val="20"/>
                <w:szCs w:val="24"/>
              </w:rPr>
            </w:pPr>
          </w:p>
        </w:tc>
        <w:tc>
          <w:tcPr>
            <w:tcW w:w="5591"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both"/>
              <w:rPr>
                <w:rFonts w:ascii="Times New Roman" w:eastAsia="Times New Roman" w:hAnsi="Times New Roman" w:cs="B Nazanin"/>
                <w:sz w:val="20"/>
                <w:szCs w:val="24"/>
              </w:rPr>
            </w:pPr>
            <w:r w:rsidRPr="00AF5C6D">
              <w:rPr>
                <w:rFonts w:ascii="Times New Roman" w:eastAsia="Times New Roman" w:hAnsi="Times New Roman" w:cs="B Nazanin"/>
                <w:sz w:val="20"/>
                <w:szCs w:val="24"/>
                <w:rtl/>
              </w:rPr>
              <w:t>می‌توام دانش دیگران پیرامون برند را از طریق مشارکت تحت‌تاثیر قرار دهم.</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r>
      <w:tr w:rsidR="00AF5C6D" w:rsidRPr="00AF5C6D" w:rsidTr="007A488F">
        <w:trPr>
          <w:trHeight w:val="264"/>
        </w:trPr>
        <w:tc>
          <w:tcPr>
            <w:tcW w:w="634" w:type="dxa"/>
            <w:vMerge w:val="restart"/>
            <w:tcBorders>
              <w:top w:val="nil"/>
              <w:left w:val="single" w:sz="4" w:space="0" w:color="auto"/>
              <w:bottom w:val="single" w:sz="4" w:space="0" w:color="auto"/>
              <w:right w:val="single" w:sz="4" w:space="0" w:color="auto"/>
            </w:tcBorders>
            <w:shd w:val="clear" w:color="auto" w:fill="auto"/>
            <w:noWrap/>
            <w:textDirection w:val="tbRl"/>
            <w:vAlign w:val="center"/>
            <w:hideMark/>
          </w:tcPr>
          <w:p w:rsidR="00AF5C6D" w:rsidRPr="00AF5C6D" w:rsidRDefault="00AF5C6D" w:rsidP="00AF5C6D">
            <w:pPr>
              <w:bidi/>
              <w:spacing w:after="0" w:line="240" w:lineRule="auto"/>
              <w:ind w:left="113" w:right="113"/>
              <w:jc w:val="center"/>
              <w:rPr>
                <w:rFonts w:ascii="Times New Roman" w:eastAsia="Times New Roman" w:hAnsi="Times New Roman" w:cs="B Nazanin"/>
                <w:sz w:val="20"/>
                <w:szCs w:val="24"/>
              </w:rPr>
            </w:pPr>
            <w:r w:rsidRPr="00AF5C6D">
              <w:rPr>
                <w:rFonts w:ascii="Times New Roman" w:eastAsia="Times New Roman" w:hAnsi="Times New Roman" w:cs="B Nazanin"/>
                <w:sz w:val="20"/>
                <w:szCs w:val="24"/>
                <w:rtl/>
              </w:rPr>
              <w:t>شخصی</w:t>
            </w:r>
          </w:p>
        </w:tc>
        <w:tc>
          <w:tcPr>
            <w:tcW w:w="5591"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both"/>
              <w:rPr>
                <w:rFonts w:ascii="Times New Roman" w:eastAsia="Times New Roman" w:hAnsi="Times New Roman" w:cs="B Nazanin"/>
                <w:sz w:val="20"/>
                <w:szCs w:val="24"/>
              </w:rPr>
            </w:pPr>
            <w:r w:rsidRPr="00AF5C6D">
              <w:rPr>
                <w:rFonts w:ascii="Times New Roman" w:eastAsia="Times New Roman" w:hAnsi="Times New Roman" w:cs="B Nazanin"/>
                <w:sz w:val="20"/>
                <w:szCs w:val="24"/>
                <w:rtl/>
              </w:rPr>
              <w:t>از اینکه مشارکت من در فعالیت‌های این شرکت دیگر مشتریان را تحت‌تاثیر قرار می‌دهد، خرسندم.</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r>
      <w:tr w:rsidR="00AF5C6D" w:rsidRPr="00AF5C6D" w:rsidTr="007A488F">
        <w:trPr>
          <w:trHeight w:val="264"/>
        </w:trPr>
        <w:tc>
          <w:tcPr>
            <w:tcW w:w="634" w:type="dxa"/>
            <w:vMerge/>
            <w:tcBorders>
              <w:top w:val="nil"/>
              <w:left w:val="single" w:sz="4" w:space="0" w:color="auto"/>
              <w:bottom w:val="single" w:sz="4" w:space="0" w:color="auto"/>
              <w:right w:val="single" w:sz="4" w:space="0" w:color="auto"/>
            </w:tcBorders>
            <w:vAlign w:val="center"/>
            <w:hideMark/>
          </w:tcPr>
          <w:p w:rsidR="00AF5C6D" w:rsidRPr="00AF5C6D" w:rsidRDefault="00AF5C6D" w:rsidP="00AF5C6D">
            <w:pPr>
              <w:spacing w:after="0" w:line="240" w:lineRule="auto"/>
              <w:jc w:val="center"/>
              <w:rPr>
                <w:rFonts w:ascii="Times New Roman" w:eastAsia="Times New Roman" w:hAnsi="Times New Roman" w:cs="B Nazanin"/>
                <w:sz w:val="20"/>
                <w:szCs w:val="24"/>
              </w:rPr>
            </w:pPr>
          </w:p>
        </w:tc>
        <w:tc>
          <w:tcPr>
            <w:tcW w:w="5591"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both"/>
              <w:rPr>
                <w:rFonts w:ascii="Times New Roman" w:eastAsia="Times New Roman" w:hAnsi="Times New Roman" w:cs="B Nazanin"/>
                <w:sz w:val="20"/>
                <w:szCs w:val="24"/>
              </w:rPr>
            </w:pPr>
            <w:r w:rsidRPr="00AF5C6D">
              <w:rPr>
                <w:rFonts w:ascii="Times New Roman" w:eastAsia="Times New Roman" w:hAnsi="Times New Roman" w:cs="B Nazanin"/>
                <w:sz w:val="20"/>
                <w:szCs w:val="24"/>
                <w:rtl/>
              </w:rPr>
              <w:t>از اینکه مشارکت من فعالیت‌های تولیدی/خدماتی این شرکت را تحت تاثیر فرار می‌دهد، خشنودم.</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r>
      <w:tr w:rsidR="00AF5C6D" w:rsidRPr="00AF5C6D" w:rsidTr="007A488F">
        <w:trPr>
          <w:trHeight w:val="264"/>
        </w:trPr>
        <w:tc>
          <w:tcPr>
            <w:tcW w:w="634" w:type="dxa"/>
            <w:vMerge/>
            <w:tcBorders>
              <w:top w:val="nil"/>
              <w:left w:val="single" w:sz="4" w:space="0" w:color="auto"/>
              <w:bottom w:val="single" w:sz="4" w:space="0" w:color="auto"/>
              <w:right w:val="single" w:sz="4" w:space="0" w:color="auto"/>
            </w:tcBorders>
            <w:vAlign w:val="center"/>
            <w:hideMark/>
          </w:tcPr>
          <w:p w:rsidR="00AF5C6D" w:rsidRPr="00AF5C6D" w:rsidRDefault="00AF5C6D" w:rsidP="00AF5C6D">
            <w:pPr>
              <w:spacing w:after="0" w:line="240" w:lineRule="auto"/>
              <w:jc w:val="center"/>
              <w:rPr>
                <w:rFonts w:ascii="Times New Roman" w:eastAsia="Times New Roman" w:hAnsi="Times New Roman" w:cs="B Nazanin"/>
                <w:sz w:val="20"/>
                <w:szCs w:val="24"/>
              </w:rPr>
            </w:pPr>
          </w:p>
        </w:tc>
        <w:tc>
          <w:tcPr>
            <w:tcW w:w="5591"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both"/>
              <w:rPr>
                <w:rFonts w:ascii="Times New Roman" w:eastAsia="Times New Roman" w:hAnsi="Times New Roman" w:cs="B Nazanin"/>
                <w:sz w:val="20"/>
                <w:szCs w:val="24"/>
              </w:rPr>
            </w:pPr>
            <w:r w:rsidRPr="00AF5C6D">
              <w:rPr>
                <w:rFonts w:ascii="Times New Roman" w:eastAsia="Times New Roman" w:hAnsi="Times New Roman" w:cs="B Nazanin"/>
                <w:sz w:val="20"/>
                <w:szCs w:val="24"/>
                <w:rtl/>
              </w:rPr>
              <w:t>مشارکت در فعالیت‌های شرکت به من احساس ارزنده بودن می‌دهد.</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r>
      <w:tr w:rsidR="00AF5C6D" w:rsidRPr="00AF5C6D" w:rsidTr="007A488F">
        <w:trPr>
          <w:trHeight w:val="264"/>
        </w:trPr>
        <w:tc>
          <w:tcPr>
            <w:tcW w:w="634" w:type="dxa"/>
            <w:vMerge/>
            <w:tcBorders>
              <w:top w:val="nil"/>
              <w:left w:val="single" w:sz="4" w:space="0" w:color="auto"/>
              <w:bottom w:val="single" w:sz="4" w:space="0" w:color="auto"/>
              <w:right w:val="single" w:sz="4" w:space="0" w:color="auto"/>
            </w:tcBorders>
            <w:vAlign w:val="center"/>
            <w:hideMark/>
          </w:tcPr>
          <w:p w:rsidR="00AF5C6D" w:rsidRPr="00AF5C6D" w:rsidRDefault="00AF5C6D" w:rsidP="00AF5C6D">
            <w:pPr>
              <w:spacing w:after="0" w:line="240" w:lineRule="auto"/>
              <w:jc w:val="center"/>
              <w:rPr>
                <w:rFonts w:ascii="Times New Roman" w:eastAsia="Times New Roman" w:hAnsi="Times New Roman" w:cs="B Nazanin"/>
                <w:sz w:val="20"/>
                <w:szCs w:val="24"/>
              </w:rPr>
            </w:pPr>
          </w:p>
        </w:tc>
        <w:tc>
          <w:tcPr>
            <w:tcW w:w="5591"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both"/>
              <w:rPr>
                <w:rFonts w:ascii="Times New Roman" w:eastAsia="Times New Roman" w:hAnsi="Times New Roman" w:cs="B Nazanin"/>
                <w:sz w:val="20"/>
                <w:szCs w:val="24"/>
              </w:rPr>
            </w:pPr>
            <w:r w:rsidRPr="00AF5C6D">
              <w:rPr>
                <w:rFonts w:ascii="Times New Roman" w:eastAsia="Times New Roman" w:hAnsi="Times New Roman" w:cs="B Nazanin"/>
                <w:sz w:val="20"/>
                <w:szCs w:val="24"/>
                <w:rtl/>
              </w:rPr>
              <w:t>تا جاییکه شرکت بخواهد در فعالیت‌هایش مشارکت خواهم کرد.</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r>
      <w:tr w:rsidR="00AF5C6D" w:rsidRPr="00AF5C6D" w:rsidTr="007A488F">
        <w:trPr>
          <w:trHeight w:val="264"/>
        </w:trPr>
        <w:tc>
          <w:tcPr>
            <w:tcW w:w="634" w:type="dxa"/>
            <w:vMerge/>
            <w:tcBorders>
              <w:top w:val="nil"/>
              <w:left w:val="single" w:sz="4" w:space="0" w:color="auto"/>
              <w:bottom w:val="single" w:sz="4" w:space="0" w:color="auto"/>
              <w:right w:val="single" w:sz="4" w:space="0" w:color="auto"/>
            </w:tcBorders>
            <w:vAlign w:val="center"/>
            <w:hideMark/>
          </w:tcPr>
          <w:p w:rsidR="00AF5C6D" w:rsidRPr="00AF5C6D" w:rsidRDefault="00AF5C6D" w:rsidP="00AF5C6D">
            <w:pPr>
              <w:spacing w:after="0" w:line="240" w:lineRule="auto"/>
              <w:jc w:val="center"/>
              <w:rPr>
                <w:rFonts w:ascii="Times New Roman" w:eastAsia="Times New Roman" w:hAnsi="Times New Roman" w:cs="B Nazanin"/>
                <w:sz w:val="20"/>
                <w:szCs w:val="24"/>
              </w:rPr>
            </w:pPr>
          </w:p>
        </w:tc>
        <w:tc>
          <w:tcPr>
            <w:tcW w:w="5591"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both"/>
              <w:rPr>
                <w:rFonts w:ascii="Times New Roman" w:eastAsia="Times New Roman" w:hAnsi="Times New Roman" w:cs="B Nazanin"/>
                <w:sz w:val="20"/>
                <w:szCs w:val="24"/>
              </w:rPr>
            </w:pPr>
            <w:r w:rsidRPr="00AF5C6D">
              <w:rPr>
                <w:rFonts w:ascii="Times New Roman" w:eastAsia="Times New Roman" w:hAnsi="Times New Roman" w:cs="B Nazanin"/>
                <w:sz w:val="20"/>
                <w:szCs w:val="24"/>
                <w:rtl/>
              </w:rPr>
              <w:t>برای بهبود کیفیت فعالیت‌ها و خدمات ارائه شده، مشارکت فعالی خواهم داشت.</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r>
      <w:tr w:rsidR="00AF5C6D" w:rsidRPr="00AF5C6D" w:rsidTr="007A488F">
        <w:trPr>
          <w:trHeight w:val="264"/>
        </w:trPr>
        <w:tc>
          <w:tcPr>
            <w:tcW w:w="634" w:type="dxa"/>
            <w:vMerge w:val="restart"/>
            <w:tcBorders>
              <w:top w:val="nil"/>
              <w:left w:val="single" w:sz="4" w:space="0" w:color="auto"/>
              <w:bottom w:val="single" w:sz="4" w:space="0" w:color="auto"/>
              <w:right w:val="single" w:sz="4" w:space="0" w:color="auto"/>
            </w:tcBorders>
            <w:shd w:val="clear" w:color="auto" w:fill="auto"/>
            <w:noWrap/>
            <w:textDirection w:val="tbRl"/>
            <w:vAlign w:val="center"/>
            <w:hideMark/>
          </w:tcPr>
          <w:p w:rsidR="00AF5C6D" w:rsidRPr="00AF5C6D" w:rsidRDefault="00AF5C6D" w:rsidP="00AF5C6D">
            <w:pPr>
              <w:bidi/>
              <w:spacing w:after="0" w:line="240" w:lineRule="auto"/>
              <w:ind w:left="113" w:right="113"/>
              <w:jc w:val="center"/>
              <w:rPr>
                <w:rFonts w:ascii="Times New Roman" w:eastAsia="Times New Roman" w:hAnsi="Times New Roman" w:cs="B Nazanin"/>
                <w:sz w:val="20"/>
                <w:szCs w:val="24"/>
              </w:rPr>
            </w:pPr>
            <w:r w:rsidRPr="00AF5C6D">
              <w:rPr>
                <w:rFonts w:ascii="Times New Roman" w:eastAsia="Times New Roman" w:hAnsi="Times New Roman" w:cs="B Nazanin"/>
                <w:sz w:val="20"/>
                <w:szCs w:val="24"/>
                <w:rtl/>
              </w:rPr>
              <w:t>اقتصادی</w:t>
            </w:r>
          </w:p>
        </w:tc>
        <w:tc>
          <w:tcPr>
            <w:tcW w:w="5591"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both"/>
              <w:rPr>
                <w:rFonts w:ascii="Times New Roman" w:eastAsia="Times New Roman" w:hAnsi="Times New Roman" w:cs="B Nazanin"/>
                <w:sz w:val="20"/>
                <w:szCs w:val="24"/>
              </w:rPr>
            </w:pPr>
            <w:r w:rsidRPr="00AF5C6D">
              <w:rPr>
                <w:rFonts w:ascii="Times New Roman" w:eastAsia="Times New Roman" w:hAnsi="Times New Roman" w:cs="B Nazanin"/>
                <w:sz w:val="20"/>
                <w:szCs w:val="24"/>
                <w:rtl/>
              </w:rPr>
              <w:t>فعالیت‌های مشارکت‌جویانه من در نهایت به صرفه‌جوئی در هزینه خواهد انجامید.</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r>
      <w:tr w:rsidR="00AF5C6D" w:rsidRPr="00AF5C6D" w:rsidTr="007A488F">
        <w:trPr>
          <w:trHeight w:val="264"/>
        </w:trPr>
        <w:tc>
          <w:tcPr>
            <w:tcW w:w="634" w:type="dxa"/>
            <w:vMerge/>
            <w:tcBorders>
              <w:top w:val="nil"/>
              <w:left w:val="single" w:sz="4" w:space="0" w:color="auto"/>
              <w:bottom w:val="single" w:sz="4" w:space="0" w:color="auto"/>
              <w:right w:val="single" w:sz="4" w:space="0" w:color="auto"/>
            </w:tcBorders>
            <w:vAlign w:val="center"/>
            <w:hideMark/>
          </w:tcPr>
          <w:p w:rsidR="00AF5C6D" w:rsidRPr="00AF5C6D" w:rsidRDefault="00AF5C6D" w:rsidP="00AF5C6D">
            <w:pPr>
              <w:spacing w:after="0" w:line="240" w:lineRule="auto"/>
              <w:jc w:val="center"/>
              <w:rPr>
                <w:rFonts w:ascii="Times New Roman" w:eastAsia="Times New Roman" w:hAnsi="Times New Roman" w:cs="B Nazanin"/>
                <w:sz w:val="20"/>
                <w:szCs w:val="24"/>
              </w:rPr>
            </w:pPr>
          </w:p>
        </w:tc>
        <w:tc>
          <w:tcPr>
            <w:tcW w:w="5591"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both"/>
              <w:rPr>
                <w:rFonts w:ascii="Times New Roman" w:eastAsia="Times New Roman" w:hAnsi="Times New Roman" w:cs="B Nazanin"/>
                <w:sz w:val="20"/>
                <w:szCs w:val="24"/>
              </w:rPr>
            </w:pPr>
            <w:r w:rsidRPr="00AF5C6D">
              <w:rPr>
                <w:rFonts w:ascii="Times New Roman" w:eastAsia="Times New Roman" w:hAnsi="Times New Roman" w:cs="B Nazanin"/>
                <w:sz w:val="20"/>
                <w:szCs w:val="24"/>
                <w:rtl/>
              </w:rPr>
              <w:t>از طریق این فرایند مشارکت دریافت محصولات و خدمات سریعتر محقق خوااهد شد.</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r>
      <w:tr w:rsidR="00AF5C6D" w:rsidRPr="00AF5C6D" w:rsidTr="007A488F">
        <w:trPr>
          <w:trHeight w:val="264"/>
        </w:trPr>
        <w:tc>
          <w:tcPr>
            <w:tcW w:w="634" w:type="dxa"/>
            <w:vMerge/>
            <w:tcBorders>
              <w:top w:val="nil"/>
              <w:left w:val="single" w:sz="4" w:space="0" w:color="auto"/>
              <w:bottom w:val="single" w:sz="4" w:space="0" w:color="auto"/>
              <w:right w:val="single" w:sz="4" w:space="0" w:color="auto"/>
            </w:tcBorders>
            <w:vAlign w:val="center"/>
            <w:hideMark/>
          </w:tcPr>
          <w:p w:rsidR="00AF5C6D" w:rsidRPr="00AF5C6D" w:rsidRDefault="00AF5C6D" w:rsidP="00AF5C6D">
            <w:pPr>
              <w:spacing w:after="0" w:line="240" w:lineRule="auto"/>
              <w:jc w:val="center"/>
              <w:rPr>
                <w:rFonts w:ascii="Times New Roman" w:eastAsia="Times New Roman" w:hAnsi="Times New Roman" w:cs="B Nazanin"/>
                <w:sz w:val="20"/>
                <w:szCs w:val="24"/>
              </w:rPr>
            </w:pPr>
          </w:p>
        </w:tc>
        <w:tc>
          <w:tcPr>
            <w:tcW w:w="5591"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both"/>
              <w:rPr>
                <w:rFonts w:ascii="Times New Roman" w:eastAsia="Times New Roman" w:hAnsi="Times New Roman" w:cs="B Nazanin"/>
                <w:sz w:val="20"/>
                <w:szCs w:val="24"/>
              </w:rPr>
            </w:pPr>
            <w:r w:rsidRPr="00AF5C6D">
              <w:rPr>
                <w:rFonts w:ascii="Times New Roman" w:eastAsia="Times New Roman" w:hAnsi="Times New Roman" w:cs="B Nazanin"/>
                <w:sz w:val="20"/>
                <w:szCs w:val="24"/>
                <w:rtl/>
              </w:rPr>
              <w:t>مشارکت در فعالیت‌های شرکت به من راهکارهای مدیریت هزینه را خواهد آموخت.</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r>
      <w:tr w:rsidR="00AF5C6D" w:rsidRPr="00AF5C6D" w:rsidTr="007A488F">
        <w:trPr>
          <w:trHeight w:val="264"/>
        </w:trPr>
        <w:tc>
          <w:tcPr>
            <w:tcW w:w="634" w:type="dxa"/>
            <w:vMerge/>
            <w:tcBorders>
              <w:top w:val="nil"/>
              <w:left w:val="single" w:sz="4" w:space="0" w:color="auto"/>
              <w:bottom w:val="single" w:sz="4" w:space="0" w:color="auto"/>
              <w:right w:val="single" w:sz="4" w:space="0" w:color="auto"/>
            </w:tcBorders>
            <w:vAlign w:val="center"/>
            <w:hideMark/>
          </w:tcPr>
          <w:p w:rsidR="00AF5C6D" w:rsidRPr="00AF5C6D" w:rsidRDefault="00AF5C6D" w:rsidP="00AF5C6D">
            <w:pPr>
              <w:spacing w:after="0" w:line="240" w:lineRule="auto"/>
              <w:jc w:val="center"/>
              <w:rPr>
                <w:rFonts w:ascii="Times New Roman" w:eastAsia="Times New Roman" w:hAnsi="Times New Roman" w:cs="B Nazanin"/>
                <w:sz w:val="20"/>
                <w:szCs w:val="24"/>
              </w:rPr>
            </w:pPr>
          </w:p>
        </w:tc>
        <w:tc>
          <w:tcPr>
            <w:tcW w:w="5591"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both"/>
              <w:rPr>
                <w:rFonts w:ascii="Times New Roman" w:eastAsia="Times New Roman" w:hAnsi="Times New Roman" w:cs="B Nazanin"/>
                <w:sz w:val="20"/>
                <w:szCs w:val="24"/>
              </w:rPr>
            </w:pPr>
            <w:r w:rsidRPr="00AF5C6D">
              <w:rPr>
                <w:rFonts w:ascii="Times New Roman" w:eastAsia="Times New Roman" w:hAnsi="Times New Roman" w:cs="B Nazanin"/>
                <w:sz w:val="20"/>
                <w:szCs w:val="24"/>
                <w:rtl/>
              </w:rPr>
              <w:t>در اثر فرایند مشارکت‌جویانه کیفیت بیشتری دریافت خواهم کرد.</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r>
      <w:tr w:rsidR="00AF5C6D" w:rsidRPr="00AF5C6D" w:rsidTr="007A488F">
        <w:trPr>
          <w:trHeight w:val="264"/>
        </w:trPr>
        <w:tc>
          <w:tcPr>
            <w:tcW w:w="634" w:type="dxa"/>
            <w:vMerge w:val="restart"/>
            <w:tcBorders>
              <w:top w:val="nil"/>
              <w:left w:val="single" w:sz="4" w:space="0" w:color="auto"/>
              <w:bottom w:val="single" w:sz="4" w:space="0" w:color="auto"/>
              <w:right w:val="single" w:sz="4" w:space="0" w:color="auto"/>
            </w:tcBorders>
            <w:shd w:val="clear" w:color="auto" w:fill="auto"/>
            <w:noWrap/>
            <w:textDirection w:val="tbRl"/>
            <w:vAlign w:val="center"/>
            <w:hideMark/>
          </w:tcPr>
          <w:p w:rsidR="00AF5C6D" w:rsidRPr="00AF5C6D" w:rsidRDefault="00AF5C6D" w:rsidP="00AF5C6D">
            <w:pPr>
              <w:bidi/>
              <w:spacing w:after="0" w:line="240" w:lineRule="auto"/>
              <w:ind w:left="113" w:right="113"/>
              <w:jc w:val="center"/>
              <w:rPr>
                <w:rFonts w:ascii="Times New Roman" w:eastAsia="Times New Roman" w:hAnsi="Times New Roman" w:cs="B Nazanin"/>
                <w:sz w:val="20"/>
                <w:szCs w:val="24"/>
              </w:rPr>
            </w:pPr>
            <w:r w:rsidRPr="00AF5C6D">
              <w:rPr>
                <w:rFonts w:ascii="Times New Roman" w:eastAsia="Times New Roman" w:hAnsi="Times New Roman" w:cs="B Nazanin"/>
                <w:sz w:val="20"/>
                <w:szCs w:val="24"/>
                <w:rtl/>
              </w:rPr>
              <w:t>تعاملی</w:t>
            </w:r>
          </w:p>
        </w:tc>
        <w:tc>
          <w:tcPr>
            <w:tcW w:w="5591"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both"/>
              <w:rPr>
                <w:rFonts w:ascii="Times New Roman" w:eastAsia="Times New Roman" w:hAnsi="Times New Roman" w:cs="B Nazanin"/>
                <w:sz w:val="20"/>
                <w:szCs w:val="24"/>
              </w:rPr>
            </w:pPr>
            <w:r w:rsidRPr="00AF5C6D">
              <w:rPr>
                <w:rFonts w:ascii="Times New Roman" w:eastAsia="Times New Roman" w:hAnsi="Times New Roman" w:cs="B Nazanin"/>
                <w:sz w:val="20"/>
                <w:szCs w:val="24"/>
                <w:rtl/>
              </w:rPr>
              <w:t>دوست دارم با شرکت و مشتریان دیگر تبادل اطلاعات داشته باشم.</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r>
      <w:tr w:rsidR="00AF5C6D" w:rsidRPr="00AF5C6D" w:rsidTr="007A488F">
        <w:trPr>
          <w:trHeight w:val="264"/>
        </w:trPr>
        <w:tc>
          <w:tcPr>
            <w:tcW w:w="634" w:type="dxa"/>
            <w:vMerge/>
            <w:tcBorders>
              <w:top w:val="nil"/>
              <w:left w:val="single" w:sz="4" w:space="0" w:color="auto"/>
              <w:bottom w:val="single" w:sz="4" w:space="0" w:color="auto"/>
              <w:right w:val="single" w:sz="4" w:space="0" w:color="auto"/>
            </w:tcBorders>
            <w:vAlign w:val="center"/>
            <w:hideMark/>
          </w:tcPr>
          <w:p w:rsidR="00AF5C6D" w:rsidRPr="00AF5C6D" w:rsidRDefault="00AF5C6D" w:rsidP="00AF5C6D">
            <w:pPr>
              <w:spacing w:after="0" w:line="240" w:lineRule="auto"/>
              <w:jc w:val="center"/>
              <w:rPr>
                <w:rFonts w:ascii="Times New Roman" w:eastAsia="Times New Roman" w:hAnsi="Times New Roman" w:cs="B Nazanin"/>
                <w:sz w:val="20"/>
                <w:szCs w:val="24"/>
              </w:rPr>
            </w:pPr>
          </w:p>
        </w:tc>
        <w:tc>
          <w:tcPr>
            <w:tcW w:w="5591"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both"/>
              <w:rPr>
                <w:rFonts w:ascii="Times New Roman" w:eastAsia="Times New Roman" w:hAnsi="Times New Roman" w:cs="B Nazanin"/>
                <w:sz w:val="20"/>
                <w:szCs w:val="24"/>
              </w:rPr>
            </w:pPr>
            <w:r w:rsidRPr="00AF5C6D">
              <w:rPr>
                <w:rFonts w:ascii="Times New Roman" w:eastAsia="Times New Roman" w:hAnsi="Times New Roman" w:cs="B Nazanin"/>
                <w:sz w:val="20"/>
                <w:szCs w:val="24"/>
                <w:rtl/>
              </w:rPr>
              <w:t>مشارکت در فعالیت‌های شرکت و مشتریان دیگر موجب لذت استفاده بیشتری از خدمت/محصول می‌شود.</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r>
      <w:tr w:rsidR="00AF5C6D" w:rsidRPr="00AF5C6D" w:rsidTr="007A488F">
        <w:trPr>
          <w:trHeight w:val="264"/>
        </w:trPr>
        <w:tc>
          <w:tcPr>
            <w:tcW w:w="634" w:type="dxa"/>
            <w:vMerge/>
            <w:tcBorders>
              <w:top w:val="nil"/>
              <w:left w:val="single" w:sz="4" w:space="0" w:color="auto"/>
              <w:bottom w:val="single" w:sz="4" w:space="0" w:color="auto"/>
              <w:right w:val="single" w:sz="4" w:space="0" w:color="auto"/>
            </w:tcBorders>
            <w:vAlign w:val="center"/>
            <w:hideMark/>
          </w:tcPr>
          <w:p w:rsidR="00AF5C6D" w:rsidRPr="00AF5C6D" w:rsidRDefault="00AF5C6D" w:rsidP="00AF5C6D">
            <w:pPr>
              <w:spacing w:after="0" w:line="240" w:lineRule="auto"/>
              <w:jc w:val="center"/>
              <w:rPr>
                <w:rFonts w:ascii="Times New Roman" w:eastAsia="Times New Roman" w:hAnsi="Times New Roman" w:cs="B Nazanin"/>
                <w:sz w:val="20"/>
                <w:szCs w:val="24"/>
              </w:rPr>
            </w:pPr>
          </w:p>
        </w:tc>
        <w:tc>
          <w:tcPr>
            <w:tcW w:w="5591"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both"/>
              <w:rPr>
                <w:rFonts w:ascii="Times New Roman" w:eastAsia="Times New Roman" w:hAnsi="Times New Roman" w:cs="B Nazanin"/>
                <w:sz w:val="20"/>
                <w:szCs w:val="24"/>
              </w:rPr>
            </w:pPr>
            <w:r w:rsidRPr="00AF5C6D">
              <w:rPr>
                <w:rFonts w:ascii="Times New Roman" w:eastAsia="Times New Roman" w:hAnsi="Times New Roman" w:cs="B Nazanin"/>
                <w:sz w:val="20"/>
                <w:szCs w:val="24"/>
                <w:rtl/>
              </w:rPr>
              <w:t>دوست دارم به فعالیت‌های مشارکت‌جویانه با شرکت ادامه دهم.</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r>
      <w:tr w:rsidR="00AF5C6D" w:rsidRPr="00AF5C6D" w:rsidTr="007A488F">
        <w:trPr>
          <w:trHeight w:val="264"/>
        </w:trPr>
        <w:tc>
          <w:tcPr>
            <w:tcW w:w="634" w:type="dxa"/>
            <w:vMerge w:val="restart"/>
            <w:tcBorders>
              <w:top w:val="nil"/>
              <w:left w:val="single" w:sz="4" w:space="0" w:color="auto"/>
              <w:bottom w:val="single" w:sz="4" w:space="0" w:color="auto"/>
              <w:right w:val="single" w:sz="4" w:space="0" w:color="auto"/>
            </w:tcBorders>
            <w:shd w:val="clear" w:color="auto" w:fill="auto"/>
            <w:noWrap/>
            <w:textDirection w:val="tbRl"/>
            <w:vAlign w:val="center"/>
            <w:hideMark/>
          </w:tcPr>
          <w:p w:rsidR="00AF5C6D" w:rsidRPr="00AF5C6D" w:rsidRDefault="00AF5C6D" w:rsidP="00AF5C6D">
            <w:pPr>
              <w:bidi/>
              <w:spacing w:after="0" w:line="240" w:lineRule="auto"/>
              <w:ind w:left="113" w:right="113"/>
              <w:jc w:val="center"/>
              <w:rPr>
                <w:rFonts w:ascii="Times New Roman" w:eastAsia="Times New Roman" w:hAnsi="Times New Roman" w:cs="B Nazanin"/>
                <w:sz w:val="20"/>
                <w:szCs w:val="24"/>
              </w:rPr>
            </w:pPr>
            <w:r w:rsidRPr="00AF5C6D">
              <w:rPr>
                <w:rFonts w:ascii="Times New Roman" w:eastAsia="Times New Roman" w:hAnsi="Times New Roman" w:cs="B Nazanin"/>
                <w:sz w:val="20"/>
                <w:szCs w:val="24"/>
                <w:rtl/>
              </w:rPr>
              <w:t>تجربی</w:t>
            </w:r>
          </w:p>
        </w:tc>
        <w:tc>
          <w:tcPr>
            <w:tcW w:w="5591"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both"/>
              <w:rPr>
                <w:rFonts w:ascii="Times New Roman" w:eastAsia="Times New Roman" w:hAnsi="Times New Roman" w:cs="B Nazanin"/>
                <w:sz w:val="20"/>
                <w:szCs w:val="24"/>
              </w:rPr>
            </w:pPr>
            <w:r w:rsidRPr="00AF5C6D">
              <w:rPr>
                <w:rFonts w:ascii="Times New Roman" w:eastAsia="Times New Roman" w:hAnsi="Times New Roman" w:cs="B Nazanin"/>
                <w:sz w:val="20"/>
                <w:szCs w:val="24"/>
                <w:rtl/>
              </w:rPr>
              <w:t>از اینکه از دانش و مهاریت‌های من استفاده می‌شود لذت می‌برم.</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r>
      <w:tr w:rsidR="00AF5C6D" w:rsidRPr="00AF5C6D" w:rsidTr="007A488F">
        <w:trPr>
          <w:trHeight w:val="264"/>
        </w:trPr>
        <w:tc>
          <w:tcPr>
            <w:tcW w:w="634" w:type="dxa"/>
            <w:vMerge/>
            <w:tcBorders>
              <w:top w:val="nil"/>
              <w:left w:val="single" w:sz="4" w:space="0" w:color="auto"/>
              <w:bottom w:val="single" w:sz="4" w:space="0" w:color="auto"/>
              <w:right w:val="single" w:sz="4" w:space="0" w:color="auto"/>
            </w:tcBorders>
            <w:vAlign w:val="center"/>
            <w:hideMark/>
          </w:tcPr>
          <w:p w:rsidR="00AF5C6D" w:rsidRPr="00AF5C6D" w:rsidRDefault="00AF5C6D" w:rsidP="00AF5C6D">
            <w:pPr>
              <w:spacing w:after="0" w:line="240" w:lineRule="auto"/>
              <w:jc w:val="center"/>
              <w:rPr>
                <w:rFonts w:ascii="Times New Roman" w:eastAsia="Times New Roman" w:hAnsi="Times New Roman" w:cs="B Nazanin"/>
                <w:sz w:val="20"/>
                <w:szCs w:val="24"/>
              </w:rPr>
            </w:pPr>
          </w:p>
        </w:tc>
        <w:tc>
          <w:tcPr>
            <w:tcW w:w="5591"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both"/>
              <w:rPr>
                <w:rFonts w:ascii="Times New Roman" w:eastAsia="Times New Roman" w:hAnsi="Times New Roman" w:cs="B Nazanin"/>
                <w:sz w:val="20"/>
                <w:szCs w:val="24"/>
              </w:rPr>
            </w:pPr>
            <w:r w:rsidRPr="00AF5C6D">
              <w:rPr>
                <w:rFonts w:ascii="Times New Roman" w:eastAsia="Times New Roman" w:hAnsi="Times New Roman" w:cs="B Nazanin"/>
                <w:sz w:val="20"/>
                <w:szCs w:val="24"/>
                <w:rtl/>
              </w:rPr>
              <w:t>از اینکه دانش و اطلاعاتم را به منصه ظهر بگذارم احساس خوبی دارم.</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r>
      <w:tr w:rsidR="00AF5C6D" w:rsidRPr="00AF5C6D" w:rsidTr="007A488F">
        <w:trPr>
          <w:trHeight w:val="264"/>
        </w:trPr>
        <w:tc>
          <w:tcPr>
            <w:tcW w:w="634" w:type="dxa"/>
            <w:vMerge/>
            <w:tcBorders>
              <w:top w:val="nil"/>
              <w:left w:val="single" w:sz="4" w:space="0" w:color="auto"/>
              <w:bottom w:val="single" w:sz="4" w:space="0" w:color="auto"/>
              <w:right w:val="single" w:sz="4" w:space="0" w:color="auto"/>
            </w:tcBorders>
            <w:vAlign w:val="center"/>
            <w:hideMark/>
          </w:tcPr>
          <w:p w:rsidR="00AF5C6D" w:rsidRPr="00AF5C6D" w:rsidRDefault="00AF5C6D" w:rsidP="00AF5C6D">
            <w:pPr>
              <w:spacing w:after="0" w:line="240" w:lineRule="auto"/>
              <w:jc w:val="center"/>
              <w:rPr>
                <w:rFonts w:ascii="Times New Roman" w:eastAsia="Times New Roman" w:hAnsi="Times New Roman" w:cs="B Nazanin"/>
                <w:sz w:val="20"/>
                <w:szCs w:val="24"/>
              </w:rPr>
            </w:pPr>
          </w:p>
        </w:tc>
        <w:tc>
          <w:tcPr>
            <w:tcW w:w="5591"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both"/>
              <w:rPr>
                <w:rFonts w:ascii="Times New Roman" w:eastAsia="Times New Roman" w:hAnsi="Times New Roman" w:cs="B Nazanin"/>
                <w:sz w:val="20"/>
                <w:szCs w:val="24"/>
              </w:rPr>
            </w:pPr>
            <w:r w:rsidRPr="00AF5C6D">
              <w:rPr>
                <w:rFonts w:ascii="Times New Roman" w:eastAsia="Times New Roman" w:hAnsi="Times New Roman" w:cs="B Nazanin"/>
                <w:sz w:val="20"/>
                <w:szCs w:val="24"/>
                <w:rtl/>
              </w:rPr>
              <w:t>مشارکت را بخاطر خودم دوست دارم نه به حاطر چیزهایی که به من می‌دهند.</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F5C6D" w:rsidRPr="00AF5C6D" w:rsidRDefault="00AF5C6D" w:rsidP="00AF5C6D">
            <w:pPr>
              <w:bidi/>
              <w:spacing w:after="0" w:line="240" w:lineRule="auto"/>
              <w:jc w:val="center"/>
              <w:rPr>
                <w:rFonts w:ascii="Times New Roman" w:eastAsia="Times New Roman" w:hAnsi="Times New Roman" w:cs="B Nazanin"/>
                <w:sz w:val="20"/>
                <w:szCs w:val="24"/>
              </w:rPr>
            </w:pPr>
            <w:r w:rsidRPr="00AF5C6D">
              <w:rPr>
                <w:rFonts w:ascii="Times New Roman" w:eastAsia="Times New Roman" w:hAnsi="Times New Roman" w:cs="Times New Roman" w:hint="cs"/>
                <w:sz w:val="20"/>
                <w:szCs w:val="24"/>
                <w:rtl/>
              </w:rPr>
              <w:t> </w:t>
            </w:r>
          </w:p>
        </w:tc>
      </w:tr>
    </w:tbl>
    <w:p w:rsidR="00AF5C6D" w:rsidRDefault="00AF5C6D" w:rsidP="00AF5C6D">
      <w:pPr>
        <w:bidi/>
        <w:jc w:val="both"/>
        <w:rPr>
          <w:rtl/>
        </w:rPr>
      </w:pPr>
    </w:p>
    <w:p w:rsidR="00AF5C6D" w:rsidRPr="00AF5C6D" w:rsidRDefault="00AF5C6D" w:rsidP="00AF5C6D">
      <w:pPr>
        <w:keepNext/>
        <w:bidi/>
        <w:spacing w:before="240" w:after="0" w:line="240" w:lineRule="auto"/>
        <w:jc w:val="both"/>
        <w:outlineLvl w:val="0"/>
        <w:rPr>
          <w:rFonts w:ascii="Calibri" w:eastAsia="Times New Roman" w:hAnsi="Calibri" w:cs="B Nazanin"/>
          <w:b/>
          <w:bCs/>
          <w:kern w:val="32"/>
          <w:sz w:val="24"/>
          <w:szCs w:val="28"/>
          <w:rtl/>
          <w:lang w:bidi="fa-IR"/>
        </w:rPr>
      </w:pPr>
      <w:r w:rsidRPr="00AF5C6D">
        <w:rPr>
          <w:rFonts w:ascii="Calibri" w:eastAsia="Times New Roman" w:hAnsi="Calibri" w:cs="B Nazanin" w:hint="cs"/>
          <w:b/>
          <w:bCs/>
          <w:kern w:val="32"/>
          <w:sz w:val="24"/>
          <w:szCs w:val="28"/>
          <w:rtl/>
          <w:lang w:bidi="fa-IR"/>
        </w:rPr>
        <w:t>منبع‌شناسی و راهنما</w:t>
      </w:r>
    </w:p>
    <w:p w:rsidR="00AF5C6D" w:rsidRPr="00AF5C6D" w:rsidRDefault="00AF5C6D" w:rsidP="00AF5C6D">
      <w:pPr>
        <w:bidi/>
        <w:spacing w:after="0" w:line="240" w:lineRule="auto"/>
        <w:jc w:val="both"/>
        <w:rPr>
          <w:rFonts w:ascii="Times New Roman" w:eastAsia="Times New Roman" w:hAnsi="Times New Roman" w:cs="B Nazanin"/>
          <w:sz w:val="24"/>
          <w:szCs w:val="28"/>
          <w:lang w:bidi="fa-IR"/>
        </w:rPr>
      </w:pPr>
      <w:r w:rsidRPr="00AF5C6D">
        <w:rPr>
          <w:rFonts w:ascii="Times New Roman" w:eastAsia="Times New Roman" w:hAnsi="Times New Roman" w:cs="B Nazanin" w:hint="cs"/>
          <w:sz w:val="24"/>
          <w:szCs w:val="28"/>
          <w:rtl/>
          <w:lang w:bidi="fa-IR"/>
        </w:rPr>
        <w:t>این پرسشنامه براساس مطالعه آگراوال و رحمان (2019) تهیه شده است. هدف اصلی این مطالعه نیز طراحی مقیاسی برای سنجش خلق مشترک ارزش بوده است. در نهایت یک پرسشنامه با طیف لیکرت پنج درجه طراحی شده است که اصل پرسشنامه نیز در پیوست آمده است. پرسشنامه حاضر نیز ترجمه همین پرسشنامه استاندارد می‌باشد.</w:t>
      </w:r>
    </w:p>
    <w:p w:rsidR="00AF5C6D" w:rsidRPr="00AF5C6D" w:rsidRDefault="00AF5C6D" w:rsidP="00AF5C6D">
      <w:pPr>
        <w:bidi/>
        <w:spacing w:after="0" w:line="240" w:lineRule="auto"/>
        <w:jc w:val="both"/>
        <w:rPr>
          <w:rFonts w:ascii="Times New Roman" w:eastAsia="Times New Roman" w:hAnsi="Times New Roman" w:cs="B Nazanin"/>
          <w:sz w:val="24"/>
          <w:szCs w:val="28"/>
          <w:rtl/>
          <w:lang w:bidi="fa-IR"/>
        </w:rPr>
      </w:pPr>
      <w:r w:rsidRPr="00AF5C6D">
        <w:rPr>
          <w:rFonts w:ascii="Times New Roman" w:eastAsia="Times New Roman" w:hAnsi="Times New Roman" w:cs="B Nazanin" w:hint="cs"/>
          <w:sz w:val="24"/>
          <w:szCs w:val="28"/>
          <w:rtl/>
          <w:lang w:bidi="fa-IR"/>
        </w:rPr>
        <w:t>روایی:</w:t>
      </w:r>
    </w:p>
    <w:p w:rsidR="00AF5C6D" w:rsidRPr="00AF5C6D" w:rsidRDefault="00AF5C6D" w:rsidP="00AF5C6D">
      <w:pPr>
        <w:bidi/>
        <w:spacing w:after="0" w:line="240" w:lineRule="auto"/>
        <w:jc w:val="both"/>
        <w:rPr>
          <w:rFonts w:ascii="Times New Roman" w:eastAsia="Times New Roman" w:hAnsi="Times New Roman" w:cs="B Nazanin"/>
          <w:sz w:val="24"/>
          <w:szCs w:val="28"/>
          <w:rtl/>
          <w:lang w:bidi="fa-IR"/>
        </w:rPr>
      </w:pPr>
      <w:r w:rsidRPr="00AF5C6D">
        <w:rPr>
          <w:rFonts w:ascii="Times New Roman" w:eastAsia="Times New Roman" w:hAnsi="Times New Roman" w:cs="B Nazanin" w:hint="cs"/>
          <w:sz w:val="24"/>
          <w:szCs w:val="28"/>
          <w:rtl/>
          <w:lang w:bidi="fa-IR"/>
        </w:rPr>
        <w:t>روایی محتوایی:  از دیدگاه کارشناسان تایید شد</w:t>
      </w:r>
    </w:p>
    <w:p w:rsidR="00AF5C6D" w:rsidRPr="00AF5C6D" w:rsidRDefault="00AF5C6D" w:rsidP="00AF5C6D">
      <w:pPr>
        <w:bidi/>
        <w:spacing w:after="0" w:line="240" w:lineRule="auto"/>
        <w:jc w:val="both"/>
        <w:rPr>
          <w:rFonts w:ascii="Times New Roman" w:eastAsia="Times New Roman" w:hAnsi="Times New Roman" w:cs="B Nazanin"/>
          <w:sz w:val="24"/>
          <w:szCs w:val="28"/>
          <w:rtl/>
          <w:lang w:bidi="fa-IR"/>
        </w:rPr>
      </w:pPr>
      <w:r w:rsidRPr="00AF5C6D">
        <w:rPr>
          <w:rFonts w:ascii="Times New Roman" w:eastAsia="Times New Roman" w:hAnsi="Times New Roman" w:cs="B Nazanin" w:hint="cs"/>
          <w:sz w:val="24"/>
          <w:szCs w:val="28"/>
          <w:rtl/>
          <w:lang w:bidi="fa-IR"/>
        </w:rPr>
        <w:t>روایی سازه: از تحلیل عاملی تاییدی مرتبه دوم استفاده شد</w:t>
      </w:r>
    </w:p>
    <w:p w:rsidR="00AF5C6D" w:rsidRPr="00AF5C6D" w:rsidRDefault="00AF5C6D" w:rsidP="00AF5C6D">
      <w:pPr>
        <w:bidi/>
        <w:spacing w:after="0" w:line="240" w:lineRule="auto"/>
        <w:jc w:val="both"/>
        <w:rPr>
          <w:rFonts w:ascii="Times New Roman" w:eastAsia="Times New Roman" w:hAnsi="Times New Roman" w:cs="B Nazanin"/>
          <w:sz w:val="24"/>
          <w:szCs w:val="28"/>
          <w:rtl/>
          <w:lang w:bidi="fa-IR"/>
        </w:rPr>
      </w:pPr>
      <w:r w:rsidRPr="00AF5C6D">
        <w:rPr>
          <w:rFonts w:ascii="Times New Roman" w:eastAsia="Times New Roman" w:hAnsi="Times New Roman" w:cs="B Nazanin" w:hint="cs"/>
          <w:sz w:val="24"/>
          <w:szCs w:val="28"/>
          <w:rtl/>
          <w:lang w:bidi="fa-IR"/>
        </w:rPr>
        <w:t xml:space="preserve">روایی واگرا: برای هر چهار مقدار </w:t>
      </w:r>
      <w:r w:rsidRPr="00AF5C6D">
        <w:rPr>
          <w:rFonts w:ascii="Times New Roman" w:eastAsia="Times New Roman" w:hAnsi="Times New Roman" w:cs="B Nazanin"/>
          <w:sz w:val="24"/>
          <w:szCs w:val="28"/>
          <w:lang w:bidi="fa-IR"/>
        </w:rPr>
        <w:t>AVE</w:t>
      </w:r>
      <w:r w:rsidRPr="00AF5C6D">
        <w:rPr>
          <w:rFonts w:ascii="Times New Roman" w:eastAsia="Times New Roman" w:hAnsi="Times New Roman" w:cs="B Nazanin" w:hint="cs"/>
          <w:sz w:val="24"/>
          <w:szCs w:val="28"/>
          <w:rtl/>
          <w:lang w:bidi="fa-IR"/>
        </w:rPr>
        <w:t xml:space="preserve"> از 5/0 بیشتر شده است.</w:t>
      </w:r>
    </w:p>
    <w:p w:rsidR="00AF5C6D" w:rsidRPr="00AF5C6D" w:rsidRDefault="00AF5C6D" w:rsidP="00AF5C6D">
      <w:pPr>
        <w:bidi/>
        <w:spacing w:after="0" w:line="240" w:lineRule="auto"/>
        <w:jc w:val="both"/>
        <w:rPr>
          <w:rFonts w:ascii="Times New Roman" w:eastAsia="Times New Roman" w:hAnsi="Times New Roman" w:cs="B Nazanin"/>
          <w:sz w:val="24"/>
          <w:szCs w:val="28"/>
          <w:rtl/>
          <w:lang w:bidi="fa-IR"/>
        </w:rPr>
      </w:pPr>
      <w:r w:rsidRPr="00AF5C6D">
        <w:rPr>
          <w:rFonts w:ascii="Times New Roman" w:eastAsia="Times New Roman" w:hAnsi="Times New Roman" w:cs="B Nazanin" w:hint="cs"/>
          <w:sz w:val="24"/>
          <w:szCs w:val="28"/>
          <w:rtl/>
          <w:lang w:bidi="fa-IR"/>
        </w:rPr>
        <w:t>پایایی</w:t>
      </w:r>
    </w:p>
    <w:p w:rsidR="00AF5C6D" w:rsidRPr="00AF5C6D" w:rsidRDefault="00AF5C6D" w:rsidP="00AF5C6D">
      <w:pPr>
        <w:bidi/>
        <w:spacing w:after="0" w:line="240" w:lineRule="auto"/>
        <w:jc w:val="both"/>
        <w:rPr>
          <w:rFonts w:ascii="Times New Roman" w:eastAsia="Times New Roman" w:hAnsi="Times New Roman" w:cs="B Nazanin"/>
          <w:sz w:val="24"/>
          <w:szCs w:val="28"/>
          <w:rtl/>
          <w:lang w:bidi="fa-IR"/>
        </w:rPr>
      </w:pPr>
      <w:r w:rsidRPr="00AF5C6D">
        <w:rPr>
          <w:rFonts w:ascii="Times New Roman" w:eastAsia="Times New Roman" w:hAnsi="Times New Roman" w:cs="B Nazanin" w:hint="cs"/>
          <w:sz w:val="24"/>
          <w:szCs w:val="28"/>
          <w:rtl/>
          <w:lang w:bidi="fa-IR"/>
        </w:rPr>
        <w:t>آلفای کرونباخ پرسشنامه 875/0 بدست آمده است.</w:t>
      </w:r>
    </w:p>
    <w:p w:rsidR="00AF5C6D" w:rsidRPr="00AF5C6D" w:rsidRDefault="00AF5C6D" w:rsidP="00AF5C6D">
      <w:pPr>
        <w:bidi/>
        <w:spacing w:after="0" w:line="240" w:lineRule="auto"/>
        <w:jc w:val="both"/>
        <w:rPr>
          <w:rFonts w:ascii="Times New Roman" w:eastAsia="Times New Roman" w:hAnsi="Times New Roman" w:cs="B Nazanin"/>
          <w:sz w:val="24"/>
          <w:szCs w:val="28"/>
          <w:rtl/>
          <w:lang w:bidi="fa-IR"/>
        </w:rPr>
      </w:pPr>
      <w:r w:rsidRPr="00AF5C6D">
        <w:rPr>
          <w:rFonts w:ascii="Times New Roman" w:eastAsia="Times New Roman" w:hAnsi="Times New Roman" w:cs="B Nazanin" w:hint="cs"/>
          <w:sz w:val="24"/>
          <w:szCs w:val="28"/>
          <w:rtl/>
          <w:lang w:bidi="fa-IR"/>
        </w:rPr>
        <w:t xml:space="preserve">پایایی مرکب:‌ برای هر چهار مقدار </w:t>
      </w:r>
      <w:r w:rsidRPr="00AF5C6D">
        <w:rPr>
          <w:rFonts w:ascii="Times New Roman" w:eastAsia="Times New Roman" w:hAnsi="Times New Roman" w:cs="B Nazanin"/>
          <w:sz w:val="24"/>
          <w:szCs w:val="28"/>
          <w:lang w:bidi="fa-IR"/>
        </w:rPr>
        <w:t>CR</w:t>
      </w:r>
      <w:r w:rsidRPr="00AF5C6D">
        <w:rPr>
          <w:rFonts w:ascii="Times New Roman" w:eastAsia="Times New Roman" w:hAnsi="Times New Roman" w:cs="B Nazanin" w:hint="cs"/>
          <w:sz w:val="24"/>
          <w:szCs w:val="28"/>
          <w:rtl/>
          <w:lang w:bidi="fa-IR"/>
        </w:rPr>
        <w:t xml:space="preserve"> از 7/0 بیشتر شده است.</w:t>
      </w:r>
    </w:p>
    <w:p w:rsidR="00AF5C6D" w:rsidRPr="00AF5C6D" w:rsidRDefault="00AF5C6D" w:rsidP="00AF5C6D">
      <w:pPr>
        <w:spacing w:after="120" w:line="240" w:lineRule="auto"/>
        <w:jc w:val="both"/>
        <w:rPr>
          <w:rFonts w:ascii="Cambria Math" w:eastAsia="Times New Roman" w:hAnsi="Cambria Math" w:cs="B Nazanin"/>
          <w:sz w:val="20"/>
          <w:szCs w:val="20"/>
          <w:rtl/>
          <w:lang w:bidi="fa-IR"/>
        </w:rPr>
      </w:pPr>
      <w:r w:rsidRPr="00AF5C6D">
        <w:rPr>
          <w:rFonts w:ascii="Cambria Math" w:eastAsia="Times New Roman" w:hAnsi="Cambria Math" w:cs="B Nazanin"/>
          <w:sz w:val="20"/>
          <w:szCs w:val="20"/>
          <w:lang w:bidi="fa-IR"/>
        </w:rPr>
        <w:t>Agrawal, A. K., &amp; Rahman, Z. (2019). CCV scale: Development and validation of customer co-created value scale in e-services. Current Psychology, 38(3), 720-736.</w:t>
      </w:r>
      <w:r w:rsidRPr="00AF5C6D">
        <w:rPr>
          <w:rFonts w:ascii="Cambria Math" w:eastAsia="Times New Roman" w:hAnsi="Cambria Math" w:cs="B Nazanin"/>
          <w:noProof/>
          <w:sz w:val="20"/>
          <w:szCs w:val="20"/>
        </w:rPr>
        <w:drawing>
          <wp:inline distT="0" distB="0" distL="0" distR="0" wp14:anchorId="7936176D" wp14:editId="2B2DB572">
            <wp:extent cx="5486400" cy="3200400"/>
            <wp:effectExtent l="0" t="0" r="228600" b="1905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AF5C6D" w:rsidRPr="00AF5C6D" w:rsidRDefault="00AF5C6D" w:rsidP="00AF5C6D">
      <w:pPr>
        <w:keepNext/>
        <w:bidi/>
        <w:spacing w:before="240" w:after="0" w:line="240" w:lineRule="auto"/>
        <w:jc w:val="center"/>
        <w:rPr>
          <w:rFonts w:ascii="Times New Roman" w:eastAsia="Times New Roman" w:hAnsi="Times New Roman" w:cs="B Nazanin"/>
          <w:b/>
          <w:bCs/>
          <w:sz w:val="20"/>
          <w:szCs w:val="24"/>
          <w:rtl/>
          <w:lang w:bidi="fa-IR"/>
        </w:rPr>
      </w:pPr>
      <w:r w:rsidRPr="00AF5C6D">
        <w:rPr>
          <w:rFonts w:ascii="Times New Roman" w:eastAsia="Times New Roman" w:hAnsi="Times New Roman" w:cs="B Nazanin" w:hint="cs"/>
          <w:b/>
          <w:bCs/>
          <w:sz w:val="20"/>
          <w:szCs w:val="24"/>
          <w:rtl/>
          <w:lang w:bidi="fa-IR"/>
        </w:rPr>
        <w:lastRenderedPageBreak/>
        <w:t>خلق مشترک ارزش (آگراوال و رحمان، 2019)</w:t>
      </w:r>
    </w:p>
    <w:p w:rsidR="00AF5C6D" w:rsidRDefault="00AF5C6D" w:rsidP="00AF5C6D">
      <w:pPr>
        <w:bidi/>
        <w:jc w:val="center"/>
        <w:rPr>
          <w:rtl/>
        </w:rPr>
      </w:pPr>
    </w:p>
    <w:p w:rsidR="00AF5C6D" w:rsidRPr="00AF5C6D" w:rsidRDefault="00AF5C6D" w:rsidP="00AF5C6D">
      <w:pPr>
        <w:keepNext/>
        <w:bidi/>
        <w:spacing w:before="240" w:after="0" w:line="240" w:lineRule="auto"/>
        <w:jc w:val="both"/>
        <w:outlineLvl w:val="0"/>
        <w:rPr>
          <w:rFonts w:ascii="Calibri" w:eastAsia="Times New Roman" w:hAnsi="Calibri" w:cs="B Nazanin"/>
          <w:b/>
          <w:bCs/>
          <w:kern w:val="32"/>
          <w:sz w:val="24"/>
          <w:szCs w:val="28"/>
          <w:rtl/>
          <w:lang w:bidi="fa-IR"/>
        </w:rPr>
      </w:pPr>
      <w:r w:rsidRPr="00AF5C6D">
        <w:rPr>
          <w:rFonts w:ascii="Calibri" w:eastAsia="Times New Roman" w:hAnsi="Calibri" w:cs="B Nazanin" w:hint="cs"/>
          <w:b/>
          <w:bCs/>
          <w:kern w:val="32"/>
          <w:sz w:val="24"/>
          <w:szCs w:val="28"/>
          <w:rtl/>
          <w:lang w:bidi="fa-IR"/>
        </w:rPr>
        <w:t xml:space="preserve">پیوست: (برای مطالعه بیشتر) </w:t>
      </w:r>
    </w:p>
    <w:p w:rsidR="00AF5C6D" w:rsidRPr="00AF5C6D" w:rsidRDefault="00AF5C6D" w:rsidP="00AF5C6D">
      <w:pPr>
        <w:bidi/>
        <w:spacing w:after="0" w:line="240" w:lineRule="auto"/>
        <w:jc w:val="both"/>
        <w:rPr>
          <w:rFonts w:ascii="Times New Roman" w:eastAsia="Times New Roman" w:hAnsi="Times New Roman" w:cs="B Nazanin"/>
          <w:sz w:val="24"/>
          <w:szCs w:val="28"/>
          <w:rtl/>
          <w:lang w:bidi="fa-IR"/>
        </w:rPr>
      </w:pPr>
      <w:r w:rsidRPr="00AF5C6D">
        <w:rPr>
          <w:rFonts w:ascii="Times New Roman" w:eastAsia="Times New Roman" w:hAnsi="Times New Roman" w:cs="B Nazanin" w:hint="cs"/>
          <w:sz w:val="24"/>
          <w:szCs w:val="28"/>
          <w:rtl/>
          <w:lang w:bidi="fa-IR"/>
        </w:rPr>
        <w:t xml:space="preserve">یی و گانگ (2013) رفتار هم‌آفرینی ارزش را به دو بعد «رفتار مشارکتی مشتریان» و «رفتار شهروندی مشتریان» تقسیم کرده‌اند. </w:t>
      </w:r>
    </w:p>
    <w:p w:rsidR="00AF5C6D" w:rsidRPr="00AF5C6D" w:rsidRDefault="00AF5C6D" w:rsidP="00AF5C6D">
      <w:pPr>
        <w:spacing w:after="120" w:line="240" w:lineRule="auto"/>
        <w:jc w:val="both"/>
        <w:rPr>
          <w:rFonts w:ascii="Cambria Math" w:eastAsia="Times New Roman" w:hAnsi="Cambria Math" w:cs="B Nazanin"/>
          <w:sz w:val="20"/>
          <w:szCs w:val="20"/>
          <w:lang w:bidi="fa-IR"/>
        </w:rPr>
      </w:pPr>
      <w:r w:rsidRPr="00AF5C6D">
        <w:rPr>
          <w:rFonts w:ascii="Cambria Math" w:eastAsia="Times New Roman" w:hAnsi="Cambria Math" w:cs="B Nazanin"/>
          <w:sz w:val="20"/>
          <w:szCs w:val="20"/>
          <w:lang w:bidi="fa-IR"/>
        </w:rPr>
        <w:t>Yi, Y., &amp; Gong, T. (2013). Customer value co-creation behavior: Scale development and validation. Journal of Business research, 66(9), 1279-1284.</w:t>
      </w:r>
    </w:p>
    <w:p w:rsidR="00AF5C6D" w:rsidRPr="00AF5C6D" w:rsidRDefault="00AF5C6D" w:rsidP="00AF5C6D">
      <w:pPr>
        <w:spacing w:after="120" w:line="240" w:lineRule="auto"/>
        <w:jc w:val="both"/>
        <w:rPr>
          <w:rFonts w:ascii="Cambria Math" w:eastAsia="Times New Roman" w:hAnsi="Cambria Math" w:cs="B Nazanin"/>
          <w:sz w:val="20"/>
          <w:szCs w:val="20"/>
          <w:lang w:bidi="fa-IR"/>
        </w:rPr>
      </w:pPr>
      <w:r w:rsidRPr="00AF5C6D">
        <w:rPr>
          <w:rFonts w:ascii="Cambria Math" w:eastAsia="Times New Roman" w:hAnsi="Cambria Math" w:cs="B Nazanin"/>
          <w:noProof/>
          <w:sz w:val="20"/>
          <w:szCs w:val="20"/>
          <w:rtl/>
        </w:rPr>
        <w:lastRenderedPageBreak/>
        <w:drawing>
          <wp:inline distT="0" distB="0" distL="0" distR="0" wp14:anchorId="6DAE46EA" wp14:editId="51E36822">
            <wp:extent cx="5067739" cy="659187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067739" cy="6591871"/>
                    </a:xfrm>
                    <a:prstGeom prst="rect">
                      <a:avLst/>
                    </a:prstGeom>
                  </pic:spPr>
                </pic:pic>
              </a:graphicData>
            </a:graphic>
          </wp:inline>
        </w:drawing>
      </w:r>
    </w:p>
    <w:p w:rsidR="00AF5C6D" w:rsidRPr="00AF5C6D" w:rsidRDefault="00AF5C6D" w:rsidP="00AF5C6D">
      <w:pPr>
        <w:spacing w:after="120" w:line="240" w:lineRule="auto"/>
        <w:jc w:val="both"/>
        <w:rPr>
          <w:rFonts w:ascii="Cambria Math" w:eastAsia="Times New Roman" w:hAnsi="Cambria Math" w:cs="B Nazanin"/>
          <w:sz w:val="20"/>
          <w:szCs w:val="20"/>
          <w:lang w:bidi="fa-IR"/>
        </w:rPr>
      </w:pPr>
    </w:p>
    <w:p w:rsidR="00AF5C6D" w:rsidRPr="00AF5C6D" w:rsidRDefault="00AF5C6D" w:rsidP="00AF5C6D">
      <w:pPr>
        <w:bidi/>
        <w:spacing w:after="100" w:afterAutospacing="1" w:line="240" w:lineRule="auto"/>
        <w:jc w:val="center"/>
        <w:rPr>
          <w:rFonts w:ascii="Times New Roman" w:eastAsia="Times New Roman" w:hAnsi="Times New Roman" w:cs="B Nazanin"/>
          <w:sz w:val="24"/>
          <w:szCs w:val="28"/>
          <w:rtl/>
          <w:lang w:bidi="fa-IR"/>
        </w:rPr>
      </w:pPr>
      <w:r w:rsidRPr="00AF5C6D">
        <w:rPr>
          <w:rFonts w:ascii="Times New Roman" w:eastAsia="Times New Roman" w:hAnsi="Times New Roman" w:cs="B Nazanin"/>
          <w:noProof/>
          <w:sz w:val="24"/>
          <w:szCs w:val="28"/>
        </w:rPr>
        <w:lastRenderedPageBreak/>
        <w:drawing>
          <wp:inline distT="0" distB="0" distL="0" distR="0" wp14:anchorId="1C1EB433" wp14:editId="60F3C5D1">
            <wp:extent cx="5943600" cy="36061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cb.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3606165"/>
                    </a:xfrm>
                    <a:prstGeom prst="rect">
                      <a:avLst/>
                    </a:prstGeom>
                  </pic:spPr>
                </pic:pic>
              </a:graphicData>
            </a:graphic>
          </wp:inline>
        </w:drawing>
      </w:r>
    </w:p>
    <w:p w:rsidR="00AF5C6D" w:rsidRPr="00AF5C6D" w:rsidRDefault="00AF5C6D" w:rsidP="00AF5C6D">
      <w:pPr>
        <w:keepNext/>
        <w:bidi/>
        <w:spacing w:before="240" w:after="0" w:line="240" w:lineRule="auto"/>
        <w:jc w:val="center"/>
        <w:rPr>
          <w:rFonts w:ascii="Times New Roman" w:eastAsia="Times New Roman" w:hAnsi="Times New Roman" w:cs="B Nazanin"/>
          <w:b/>
          <w:bCs/>
          <w:sz w:val="20"/>
          <w:szCs w:val="24"/>
          <w:rtl/>
          <w:lang w:bidi="fa-IR"/>
        </w:rPr>
      </w:pPr>
      <w:r w:rsidRPr="00AF5C6D">
        <w:rPr>
          <w:rFonts w:ascii="Times New Roman" w:eastAsia="Times New Roman" w:hAnsi="Times New Roman" w:cs="B Nazanin" w:hint="cs"/>
          <w:b/>
          <w:bCs/>
          <w:sz w:val="20"/>
          <w:szCs w:val="24"/>
          <w:rtl/>
          <w:lang w:bidi="fa-IR"/>
        </w:rPr>
        <w:t>رفتار هم‌آفرینی ارزش مشتری (یی و کانگ، 2013)</w:t>
      </w:r>
    </w:p>
    <w:p w:rsidR="00AF5C6D" w:rsidRDefault="00AF5C6D" w:rsidP="00AF5C6D">
      <w:pPr>
        <w:bidi/>
        <w:jc w:val="center"/>
        <w:rPr>
          <w:rtl/>
        </w:rPr>
      </w:pPr>
    </w:p>
    <w:p w:rsidR="00AF5C6D" w:rsidRDefault="00AF5C6D" w:rsidP="00AF5C6D">
      <w:pPr>
        <w:bidi/>
        <w:jc w:val="both"/>
      </w:pPr>
    </w:p>
    <w:sectPr w:rsidR="00AF5C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44D" w:rsidRDefault="00C7544D" w:rsidP="00AF5C6D">
      <w:pPr>
        <w:spacing w:after="0" w:line="240" w:lineRule="auto"/>
      </w:pPr>
      <w:r>
        <w:separator/>
      </w:r>
    </w:p>
  </w:endnote>
  <w:endnote w:type="continuationSeparator" w:id="0">
    <w:p w:rsidR="00C7544D" w:rsidRDefault="00C7544D" w:rsidP="00AF5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44D" w:rsidRDefault="00C7544D" w:rsidP="00AF5C6D">
      <w:pPr>
        <w:spacing w:after="0" w:line="240" w:lineRule="auto"/>
      </w:pPr>
      <w:r>
        <w:separator/>
      </w:r>
    </w:p>
  </w:footnote>
  <w:footnote w:type="continuationSeparator" w:id="0">
    <w:p w:rsidR="00C7544D" w:rsidRDefault="00C7544D" w:rsidP="00AF5C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3DA"/>
    <w:rsid w:val="001F11F8"/>
    <w:rsid w:val="007B03DA"/>
    <w:rsid w:val="0086798A"/>
    <w:rsid w:val="00AF5C6D"/>
    <w:rsid w:val="00C7544D"/>
    <w:rsid w:val="00FC73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3C972"/>
  <w15:chartTrackingRefBased/>
  <w15:docId w15:val="{9BBB04C3-A74B-4A6C-9C9C-13A048C5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image" Target="media/image1.png"/><Relationship Id="rId5" Type="http://schemas.openxmlformats.org/officeDocument/2006/relationships/endnotes" Target="endnotes.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64583B-B540-4968-8927-CC28BC236BFD}" type="doc">
      <dgm:prSet loTypeId="urn:microsoft.com/office/officeart/2005/8/layout/radial4" loCatId="relationship" qsTypeId="urn:microsoft.com/office/officeart/2005/8/quickstyle/3d9" qsCatId="3D" csTypeId="urn:microsoft.com/office/officeart/2005/8/colors/accent1_2" csCatId="accent1" phldr="1"/>
      <dgm:spPr/>
      <dgm:t>
        <a:bodyPr/>
        <a:lstStyle/>
        <a:p>
          <a:endParaRPr lang="en-US"/>
        </a:p>
      </dgm:t>
    </dgm:pt>
    <dgm:pt modelId="{12880746-9C3C-4698-B46F-A97A9ACB1E19}">
      <dgm:prSet phldrT="[Text]"/>
      <dgm:spPr>
        <a:xfrm>
          <a:off x="2061846" y="1837556"/>
          <a:ext cx="1362706" cy="1362706"/>
        </a:xfrm>
        <a:prstGeom prst="ellipse">
          <a:avLst/>
        </a:prstGeom>
        <a:solidFill>
          <a:srgbClr val="5B9BD5">
            <a:hueOff val="0"/>
            <a:satOff val="0"/>
            <a:lumOff val="0"/>
            <a:alphaOff val="0"/>
          </a:srgbClr>
        </a:solidFill>
        <a:ln>
          <a:noFill/>
        </a:ln>
        <a:effectLst/>
        <a:sp3d extrusionH="152250" prstMaterial="matte">
          <a:bevelT w="165100" prst="coolSlant"/>
        </a:sp3d>
      </dgm:spPr>
      <dgm:t>
        <a:bodyPr/>
        <a:lstStyle/>
        <a:p>
          <a:r>
            <a:rPr lang="fa-IR">
              <a:solidFill>
                <a:sysClr val="window" lastClr="FFFFFF"/>
              </a:solidFill>
              <a:latin typeface="+mn-lt"/>
              <a:ea typeface="+mn-ea"/>
              <a:cs typeface="B Yekan+" pitchFamily="2" charset="-78"/>
            </a:rPr>
            <a:t>خلق مشترک ارزش</a:t>
          </a:r>
          <a:endParaRPr lang="en-US">
            <a:solidFill>
              <a:sysClr val="window" lastClr="FFFFFF"/>
            </a:solidFill>
            <a:latin typeface="+mn-lt"/>
            <a:ea typeface="+mn-ea"/>
            <a:cs typeface="B Yekan+" pitchFamily="2" charset="-78"/>
          </a:endParaRPr>
        </a:p>
      </dgm:t>
    </dgm:pt>
    <dgm:pt modelId="{022A483F-059D-44AB-AF46-5BB5A6F0D41A}" type="parTrans" cxnId="{82BB1CBA-BFC5-4E4A-89EC-5205710C41C0}">
      <dgm:prSet/>
      <dgm:spPr/>
      <dgm:t>
        <a:bodyPr/>
        <a:lstStyle/>
        <a:p>
          <a:endParaRPr lang="en-US">
            <a:latin typeface="B Yekan+" pitchFamily="2" charset="-78"/>
            <a:cs typeface="B Yekan+" pitchFamily="2" charset="-78"/>
          </a:endParaRPr>
        </a:p>
      </dgm:t>
    </dgm:pt>
    <dgm:pt modelId="{71DDCFE3-9783-4DE3-B2B7-DAB59BB5C608}" type="sibTrans" cxnId="{82BB1CBA-BFC5-4E4A-89EC-5205710C41C0}">
      <dgm:prSet/>
      <dgm:spPr/>
      <dgm:t>
        <a:bodyPr/>
        <a:lstStyle/>
        <a:p>
          <a:endParaRPr lang="en-US">
            <a:latin typeface="B Yekan+" pitchFamily="2" charset="-78"/>
            <a:cs typeface="B Yekan+" pitchFamily="2" charset="-78"/>
          </a:endParaRPr>
        </a:p>
      </dgm:t>
    </dgm:pt>
    <dgm:pt modelId="{16646217-D53C-4AD5-B395-8850F1ACC2C5}">
      <dgm:prSet phldrT="[Text]"/>
      <dgm:spPr>
        <a:xfrm>
          <a:off x="94970" y="2001081"/>
          <a:ext cx="1294570" cy="1035656"/>
        </a:xfrm>
        <a:prstGeom prst="roundRect">
          <a:avLst>
            <a:gd name="adj" fmla="val 10000"/>
          </a:avLst>
        </a:prstGeom>
        <a:solidFill>
          <a:srgbClr val="5B9BD5">
            <a:hueOff val="0"/>
            <a:satOff val="0"/>
            <a:lumOff val="0"/>
            <a:alphaOff val="0"/>
          </a:srgbClr>
        </a:solidFill>
        <a:ln>
          <a:noFill/>
        </a:ln>
        <a:effectLst/>
        <a:sp3d extrusionH="152250" prstMaterial="matte">
          <a:bevelT w="165100" prst="coolSlant"/>
        </a:sp3d>
      </dgm:spPr>
      <dgm:t>
        <a:bodyPr/>
        <a:lstStyle/>
        <a:p>
          <a:r>
            <a:rPr lang="fa-IR">
              <a:solidFill>
                <a:sysClr val="window" lastClr="FFFFFF"/>
              </a:solidFill>
              <a:latin typeface="+mn-lt"/>
              <a:ea typeface="+mn-ea"/>
              <a:cs typeface="B Yekan+" pitchFamily="2" charset="-78"/>
            </a:rPr>
            <a:t>عوامل ارتباطی</a:t>
          </a:r>
          <a:endParaRPr lang="en-US">
            <a:solidFill>
              <a:sysClr val="window" lastClr="FFFFFF"/>
            </a:solidFill>
            <a:latin typeface="+mn-lt"/>
            <a:ea typeface="+mn-ea"/>
            <a:cs typeface="B Yekan+" pitchFamily="2" charset="-78"/>
          </a:endParaRPr>
        </a:p>
      </dgm:t>
    </dgm:pt>
    <dgm:pt modelId="{CEA17CD8-2555-4C97-B04B-1A810DFF3C21}" type="parTrans" cxnId="{60868E0E-09CC-4D2D-9F21-DBD3ABE2DD53}">
      <dgm:prSet/>
      <dgm:spPr>
        <a:xfrm rot="10800000">
          <a:off x="742255" y="2324724"/>
          <a:ext cx="1247014" cy="388371"/>
        </a:xfrm>
        <a:prstGeom prst="leftArrow">
          <a:avLst>
            <a:gd name="adj1" fmla="val 60000"/>
            <a:gd name="adj2" fmla="val 50000"/>
          </a:avLst>
        </a:prstGeom>
        <a:solidFill>
          <a:srgbClr val="5B9BD5">
            <a:tint val="60000"/>
            <a:hueOff val="0"/>
            <a:satOff val="0"/>
            <a:lumOff val="0"/>
            <a:alphaOff val="0"/>
          </a:srgbClr>
        </a:solidFill>
        <a:ln>
          <a:noFill/>
        </a:ln>
        <a:effectLst/>
        <a:sp3d z="-227350" prstMaterial="matte"/>
      </dgm:spPr>
      <dgm:t>
        <a:bodyPr/>
        <a:lstStyle/>
        <a:p>
          <a:endParaRPr lang="en-US">
            <a:latin typeface="B Yekan+" pitchFamily="2" charset="-78"/>
            <a:cs typeface="B Yekan+" pitchFamily="2" charset="-78"/>
          </a:endParaRPr>
        </a:p>
      </dgm:t>
    </dgm:pt>
    <dgm:pt modelId="{C0832339-0B62-48A6-BF98-1905C85A3801}" type="sibTrans" cxnId="{60868E0E-09CC-4D2D-9F21-DBD3ABE2DD53}">
      <dgm:prSet/>
      <dgm:spPr/>
      <dgm:t>
        <a:bodyPr/>
        <a:lstStyle/>
        <a:p>
          <a:endParaRPr lang="en-US">
            <a:latin typeface="B Yekan+" pitchFamily="2" charset="-78"/>
            <a:cs typeface="B Yekan+" pitchFamily="2" charset="-78"/>
          </a:endParaRPr>
        </a:p>
      </dgm:t>
    </dgm:pt>
    <dgm:pt modelId="{AE146D92-26AB-4680-B5C5-ABECD144F2B9}">
      <dgm:prSet phldrT="[Text]"/>
      <dgm:spPr>
        <a:xfrm>
          <a:off x="681033" y="586200"/>
          <a:ext cx="1294570" cy="1035656"/>
        </a:xfrm>
        <a:prstGeom prst="roundRect">
          <a:avLst>
            <a:gd name="adj" fmla="val 10000"/>
          </a:avLst>
        </a:prstGeom>
        <a:solidFill>
          <a:srgbClr val="5B9BD5">
            <a:hueOff val="0"/>
            <a:satOff val="0"/>
            <a:lumOff val="0"/>
            <a:alphaOff val="0"/>
          </a:srgbClr>
        </a:solidFill>
        <a:ln>
          <a:noFill/>
        </a:ln>
        <a:effectLst/>
        <a:sp3d extrusionH="152250" prstMaterial="matte">
          <a:bevelT w="165100" prst="coolSlant"/>
        </a:sp3d>
      </dgm:spPr>
      <dgm:t>
        <a:bodyPr/>
        <a:lstStyle/>
        <a:p>
          <a:r>
            <a:rPr lang="fa-IR">
              <a:solidFill>
                <a:sysClr val="window" lastClr="FFFFFF"/>
              </a:solidFill>
              <a:latin typeface="+mn-lt"/>
              <a:ea typeface="+mn-ea"/>
              <a:cs typeface="B Yekan+" pitchFamily="2" charset="-78"/>
            </a:rPr>
            <a:t>عوامل شخصی</a:t>
          </a:r>
          <a:endParaRPr lang="en-US">
            <a:solidFill>
              <a:sysClr val="window" lastClr="FFFFFF"/>
            </a:solidFill>
            <a:latin typeface="+mn-lt"/>
            <a:ea typeface="+mn-ea"/>
            <a:cs typeface="B Yekan+" pitchFamily="2" charset="-78"/>
          </a:endParaRPr>
        </a:p>
      </dgm:t>
    </dgm:pt>
    <dgm:pt modelId="{56C33F35-3D84-4F61-8BC9-23440C1D4D73}" type="parTrans" cxnId="{6EB9CE9D-888C-4835-9D1A-07E5331B39E1}">
      <dgm:prSet/>
      <dgm:spPr>
        <a:xfrm rot="13500000">
          <a:off x="1145697" y="1350728"/>
          <a:ext cx="1247014" cy="388371"/>
        </a:xfrm>
        <a:prstGeom prst="leftArrow">
          <a:avLst>
            <a:gd name="adj1" fmla="val 60000"/>
            <a:gd name="adj2" fmla="val 50000"/>
          </a:avLst>
        </a:prstGeom>
        <a:solidFill>
          <a:srgbClr val="5B9BD5">
            <a:tint val="60000"/>
            <a:hueOff val="0"/>
            <a:satOff val="0"/>
            <a:lumOff val="0"/>
            <a:alphaOff val="0"/>
          </a:srgbClr>
        </a:solidFill>
        <a:ln>
          <a:noFill/>
        </a:ln>
        <a:effectLst/>
        <a:sp3d z="-227350" prstMaterial="matte"/>
      </dgm:spPr>
      <dgm:t>
        <a:bodyPr/>
        <a:lstStyle/>
        <a:p>
          <a:endParaRPr lang="en-US">
            <a:latin typeface="B Yekan+" pitchFamily="2" charset="-78"/>
            <a:cs typeface="B Yekan+" pitchFamily="2" charset="-78"/>
          </a:endParaRPr>
        </a:p>
      </dgm:t>
    </dgm:pt>
    <dgm:pt modelId="{4AD0FA6F-ADE2-44D5-980C-FF5F993D739A}" type="sibTrans" cxnId="{6EB9CE9D-888C-4835-9D1A-07E5331B39E1}">
      <dgm:prSet/>
      <dgm:spPr/>
      <dgm:t>
        <a:bodyPr/>
        <a:lstStyle/>
        <a:p>
          <a:endParaRPr lang="en-US">
            <a:latin typeface="B Yekan+" pitchFamily="2" charset="-78"/>
            <a:cs typeface="B Yekan+" pitchFamily="2" charset="-78"/>
          </a:endParaRPr>
        </a:p>
      </dgm:t>
    </dgm:pt>
    <dgm:pt modelId="{D0704078-7819-4D1D-ADC7-53ADC5890DF1}">
      <dgm:prSet phldrT="[Text]"/>
      <dgm:spPr>
        <a:xfrm>
          <a:off x="2095914" y="137"/>
          <a:ext cx="1294570" cy="1035656"/>
        </a:xfrm>
        <a:prstGeom prst="roundRect">
          <a:avLst>
            <a:gd name="adj" fmla="val 10000"/>
          </a:avLst>
        </a:prstGeom>
        <a:solidFill>
          <a:srgbClr val="5B9BD5">
            <a:hueOff val="0"/>
            <a:satOff val="0"/>
            <a:lumOff val="0"/>
            <a:alphaOff val="0"/>
          </a:srgbClr>
        </a:solidFill>
        <a:ln>
          <a:noFill/>
        </a:ln>
        <a:effectLst/>
        <a:sp3d extrusionH="152250" prstMaterial="matte">
          <a:bevelT w="165100" prst="coolSlant"/>
        </a:sp3d>
      </dgm:spPr>
      <dgm:t>
        <a:bodyPr/>
        <a:lstStyle/>
        <a:p>
          <a:r>
            <a:rPr lang="fa-IR">
              <a:solidFill>
                <a:sysClr val="window" lastClr="FFFFFF"/>
              </a:solidFill>
              <a:latin typeface="+mn-lt"/>
              <a:ea typeface="+mn-ea"/>
              <a:cs typeface="B Yekan+" pitchFamily="2" charset="-78"/>
            </a:rPr>
            <a:t>عوامل تعاملی</a:t>
          </a:r>
          <a:endParaRPr lang="en-US">
            <a:solidFill>
              <a:sysClr val="window" lastClr="FFFFFF"/>
            </a:solidFill>
            <a:latin typeface="+mn-lt"/>
            <a:ea typeface="+mn-ea"/>
            <a:cs typeface="B Yekan+" pitchFamily="2" charset="-78"/>
          </a:endParaRPr>
        </a:p>
      </dgm:t>
    </dgm:pt>
    <dgm:pt modelId="{1790CD93-C9F4-4662-A5B7-1237DF46DF10}" type="parTrans" cxnId="{B93FB0D3-495B-49A4-AA60-CE6721FA2EDE}">
      <dgm:prSet/>
      <dgm:spPr>
        <a:xfrm rot="16200000">
          <a:off x="2119692" y="947286"/>
          <a:ext cx="1247014" cy="388371"/>
        </a:xfrm>
        <a:prstGeom prst="leftArrow">
          <a:avLst>
            <a:gd name="adj1" fmla="val 60000"/>
            <a:gd name="adj2" fmla="val 50000"/>
          </a:avLst>
        </a:prstGeom>
        <a:solidFill>
          <a:srgbClr val="5B9BD5">
            <a:tint val="60000"/>
            <a:hueOff val="0"/>
            <a:satOff val="0"/>
            <a:lumOff val="0"/>
            <a:alphaOff val="0"/>
          </a:srgbClr>
        </a:solidFill>
        <a:ln>
          <a:noFill/>
        </a:ln>
        <a:effectLst/>
        <a:sp3d z="-227350" prstMaterial="matte"/>
      </dgm:spPr>
      <dgm:t>
        <a:bodyPr/>
        <a:lstStyle/>
        <a:p>
          <a:endParaRPr lang="en-US">
            <a:latin typeface="B Yekan+" pitchFamily="2" charset="-78"/>
            <a:cs typeface="B Yekan+" pitchFamily="2" charset="-78"/>
          </a:endParaRPr>
        </a:p>
      </dgm:t>
    </dgm:pt>
    <dgm:pt modelId="{A2C85984-27B3-4EDF-99C4-9C50EC210743}" type="sibTrans" cxnId="{B93FB0D3-495B-49A4-AA60-CE6721FA2EDE}">
      <dgm:prSet/>
      <dgm:spPr/>
      <dgm:t>
        <a:bodyPr/>
        <a:lstStyle/>
        <a:p>
          <a:endParaRPr lang="en-US">
            <a:latin typeface="B Yekan+" pitchFamily="2" charset="-78"/>
            <a:cs typeface="B Yekan+" pitchFamily="2" charset="-78"/>
          </a:endParaRPr>
        </a:p>
      </dgm:t>
    </dgm:pt>
    <dgm:pt modelId="{1A05A38D-B43D-4E96-9EF7-D623F13D9BE4}">
      <dgm:prSet phldrT="[Text]"/>
      <dgm:spPr>
        <a:xfrm>
          <a:off x="3510796" y="586200"/>
          <a:ext cx="1294570" cy="1035656"/>
        </a:xfrm>
        <a:prstGeom prst="roundRect">
          <a:avLst>
            <a:gd name="adj" fmla="val 10000"/>
          </a:avLst>
        </a:prstGeom>
        <a:solidFill>
          <a:srgbClr val="5B9BD5">
            <a:hueOff val="0"/>
            <a:satOff val="0"/>
            <a:lumOff val="0"/>
            <a:alphaOff val="0"/>
          </a:srgbClr>
        </a:solidFill>
        <a:ln>
          <a:noFill/>
        </a:ln>
        <a:effectLst/>
        <a:sp3d extrusionH="152250" prstMaterial="matte">
          <a:bevelT w="165100" prst="coolSlant"/>
        </a:sp3d>
      </dgm:spPr>
      <dgm:t>
        <a:bodyPr/>
        <a:lstStyle/>
        <a:p>
          <a:r>
            <a:rPr lang="fa-IR">
              <a:solidFill>
                <a:sysClr val="window" lastClr="FFFFFF"/>
              </a:solidFill>
              <a:latin typeface="+mn-lt"/>
              <a:ea typeface="+mn-ea"/>
              <a:cs typeface="B Yekan+" pitchFamily="2" charset="-78"/>
            </a:rPr>
            <a:t>عوامل اقتصادی</a:t>
          </a:r>
          <a:endParaRPr lang="en-US">
            <a:solidFill>
              <a:sysClr val="window" lastClr="FFFFFF"/>
            </a:solidFill>
            <a:latin typeface="+mn-lt"/>
            <a:ea typeface="+mn-ea"/>
            <a:cs typeface="B Yekan+" pitchFamily="2" charset="-78"/>
          </a:endParaRPr>
        </a:p>
      </dgm:t>
    </dgm:pt>
    <dgm:pt modelId="{F56F1C89-4C5D-4F18-86E1-0587CD4E2B37}" type="parTrans" cxnId="{66273E39-D615-446B-AF32-C5AD0E96A66A}">
      <dgm:prSet/>
      <dgm:spPr>
        <a:xfrm rot="18900000">
          <a:off x="3093688" y="1350728"/>
          <a:ext cx="1247014" cy="388371"/>
        </a:xfrm>
        <a:prstGeom prst="leftArrow">
          <a:avLst>
            <a:gd name="adj1" fmla="val 60000"/>
            <a:gd name="adj2" fmla="val 50000"/>
          </a:avLst>
        </a:prstGeom>
        <a:solidFill>
          <a:srgbClr val="5B9BD5">
            <a:tint val="60000"/>
            <a:hueOff val="0"/>
            <a:satOff val="0"/>
            <a:lumOff val="0"/>
            <a:alphaOff val="0"/>
          </a:srgbClr>
        </a:solidFill>
        <a:ln>
          <a:noFill/>
        </a:ln>
        <a:effectLst/>
        <a:sp3d z="-227350" prstMaterial="matte"/>
      </dgm:spPr>
      <dgm:t>
        <a:bodyPr/>
        <a:lstStyle/>
        <a:p>
          <a:endParaRPr lang="en-US">
            <a:latin typeface="B Yekan+" pitchFamily="2" charset="-78"/>
            <a:cs typeface="B Yekan+" pitchFamily="2" charset="-78"/>
          </a:endParaRPr>
        </a:p>
      </dgm:t>
    </dgm:pt>
    <dgm:pt modelId="{D059A102-B2D5-4F7F-AF99-7A2A6AE83A86}" type="sibTrans" cxnId="{66273E39-D615-446B-AF32-C5AD0E96A66A}">
      <dgm:prSet/>
      <dgm:spPr/>
      <dgm:t>
        <a:bodyPr/>
        <a:lstStyle/>
        <a:p>
          <a:endParaRPr lang="en-US">
            <a:latin typeface="B Yekan+" pitchFamily="2" charset="-78"/>
            <a:cs typeface="B Yekan+" pitchFamily="2" charset="-78"/>
          </a:endParaRPr>
        </a:p>
      </dgm:t>
    </dgm:pt>
    <dgm:pt modelId="{AE3FB616-04F5-4297-B2BD-2D98C3A57368}">
      <dgm:prSet phldrT="[Text]"/>
      <dgm:spPr>
        <a:xfrm>
          <a:off x="4096859" y="2001081"/>
          <a:ext cx="1294570" cy="1035656"/>
        </a:xfrm>
        <a:prstGeom prst="roundRect">
          <a:avLst>
            <a:gd name="adj" fmla="val 10000"/>
          </a:avLst>
        </a:prstGeom>
        <a:solidFill>
          <a:srgbClr val="5B9BD5">
            <a:hueOff val="0"/>
            <a:satOff val="0"/>
            <a:lumOff val="0"/>
            <a:alphaOff val="0"/>
          </a:srgbClr>
        </a:solidFill>
        <a:ln>
          <a:noFill/>
        </a:ln>
        <a:effectLst/>
        <a:sp3d extrusionH="152250" prstMaterial="matte">
          <a:bevelT w="165100" prst="coolSlant"/>
        </a:sp3d>
      </dgm:spPr>
      <dgm:t>
        <a:bodyPr/>
        <a:lstStyle/>
        <a:p>
          <a:pPr rtl="1"/>
          <a:r>
            <a:rPr lang="fa-IR">
              <a:solidFill>
                <a:sysClr val="window" lastClr="FFFFFF"/>
              </a:solidFill>
              <a:latin typeface="+mn-lt"/>
              <a:ea typeface="+mn-ea"/>
              <a:cs typeface="B Yekan+" pitchFamily="2" charset="-78"/>
            </a:rPr>
            <a:t>عوامل تجربی</a:t>
          </a:r>
        </a:p>
      </dgm:t>
    </dgm:pt>
    <dgm:pt modelId="{D4E68894-1EB3-4A80-8272-F15AF9AD87CA}" type="parTrans" cxnId="{C1F3FE6C-4A10-44DF-9BA8-15B9A4FFDD10}">
      <dgm:prSet/>
      <dgm:spPr>
        <a:xfrm>
          <a:off x="3497130" y="2324724"/>
          <a:ext cx="1247014" cy="388371"/>
        </a:xfrm>
        <a:prstGeom prst="leftArrow">
          <a:avLst>
            <a:gd name="adj1" fmla="val 60000"/>
            <a:gd name="adj2" fmla="val 50000"/>
          </a:avLst>
        </a:prstGeom>
        <a:solidFill>
          <a:srgbClr val="5B9BD5">
            <a:tint val="60000"/>
            <a:hueOff val="0"/>
            <a:satOff val="0"/>
            <a:lumOff val="0"/>
            <a:alphaOff val="0"/>
          </a:srgbClr>
        </a:solidFill>
        <a:ln>
          <a:noFill/>
        </a:ln>
        <a:effectLst/>
        <a:sp3d z="-227350" prstMaterial="matte"/>
      </dgm:spPr>
      <dgm:t>
        <a:bodyPr/>
        <a:lstStyle/>
        <a:p>
          <a:endParaRPr lang="en-US">
            <a:latin typeface="B Yekan+" pitchFamily="2" charset="-78"/>
            <a:cs typeface="B Yekan+" pitchFamily="2" charset="-78"/>
          </a:endParaRPr>
        </a:p>
      </dgm:t>
    </dgm:pt>
    <dgm:pt modelId="{6320F5D3-D44E-459C-B817-BA08740B9F9B}" type="sibTrans" cxnId="{C1F3FE6C-4A10-44DF-9BA8-15B9A4FFDD10}">
      <dgm:prSet/>
      <dgm:spPr/>
      <dgm:t>
        <a:bodyPr/>
        <a:lstStyle/>
        <a:p>
          <a:endParaRPr lang="en-US">
            <a:latin typeface="B Yekan+" pitchFamily="2" charset="-78"/>
            <a:cs typeface="B Yekan+" pitchFamily="2" charset="-78"/>
          </a:endParaRPr>
        </a:p>
      </dgm:t>
    </dgm:pt>
    <dgm:pt modelId="{C915A7E1-A0EB-49EB-A087-9945037E3C87}" type="pres">
      <dgm:prSet presAssocID="{4C64583B-B540-4968-8927-CC28BC236BFD}" presName="cycle" presStyleCnt="0">
        <dgm:presLayoutVars>
          <dgm:chMax val="1"/>
          <dgm:dir/>
          <dgm:animLvl val="ctr"/>
          <dgm:resizeHandles val="exact"/>
        </dgm:presLayoutVars>
      </dgm:prSet>
      <dgm:spPr/>
      <dgm:t>
        <a:bodyPr/>
        <a:lstStyle/>
        <a:p>
          <a:endParaRPr lang="en-US"/>
        </a:p>
      </dgm:t>
    </dgm:pt>
    <dgm:pt modelId="{BDD38284-5A5F-48A1-8D82-507B5E9C8B17}" type="pres">
      <dgm:prSet presAssocID="{12880746-9C3C-4698-B46F-A97A9ACB1E19}" presName="centerShape" presStyleLbl="node0" presStyleIdx="0" presStyleCnt="1"/>
      <dgm:spPr/>
      <dgm:t>
        <a:bodyPr/>
        <a:lstStyle/>
        <a:p>
          <a:endParaRPr lang="en-US"/>
        </a:p>
      </dgm:t>
    </dgm:pt>
    <dgm:pt modelId="{20C57F24-429A-468D-B525-675242904C5F}" type="pres">
      <dgm:prSet presAssocID="{CEA17CD8-2555-4C97-B04B-1A810DFF3C21}" presName="parTrans" presStyleLbl="bgSibTrans2D1" presStyleIdx="0" presStyleCnt="5"/>
      <dgm:spPr/>
      <dgm:t>
        <a:bodyPr/>
        <a:lstStyle/>
        <a:p>
          <a:endParaRPr lang="en-US"/>
        </a:p>
      </dgm:t>
    </dgm:pt>
    <dgm:pt modelId="{658DAAF1-C25D-4A1E-BB3B-D5068B8D5356}" type="pres">
      <dgm:prSet presAssocID="{16646217-D53C-4AD5-B395-8850F1ACC2C5}" presName="node" presStyleLbl="node1" presStyleIdx="0" presStyleCnt="5">
        <dgm:presLayoutVars>
          <dgm:bulletEnabled val="1"/>
        </dgm:presLayoutVars>
      </dgm:prSet>
      <dgm:spPr/>
      <dgm:t>
        <a:bodyPr/>
        <a:lstStyle/>
        <a:p>
          <a:endParaRPr lang="en-US"/>
        </a:p>
      </dgm:t>
    </dgm:pt>
    <dgm:pt modelId="{BF55E280-D834-4AD6-8020-41950CD7AD9C}" type="pres">
      <dgm:prSet presAssocID="{56C33F35-3D84-4F61-8BC9-23440C1D4D73}" presName="parTrans" presStyleLbl="bgSibTrans2D1" presStyleIdx="1" presStyleCnt="5"/>
      <dgm:spPr/>
      <dgm:t>
        <a:bodyPr/>
        <a:lstStyle/>
        <a:p>
          <a:endParaRPr lang="en-US"/>
        </a:p>
      </dgm:t>
    </dgm:pt>
    <dgm:pt modelId="{D31844B1-9E64-450D-9C8C-B179CBCD0E42}" type="pres">
      <dgm:prSet presAssocID="{AE146D92-26AB-4680-B5C5-ABECD144F2B9}" presName="node" presStyleLbl="node1" presStyleIdx="1" presStyleCnt="5">
        <dgm:presLayoutVars>
          <dgm:bulletEnabled val="1"/>
        </dgm:presLayoutVars>
      </dgm:prSet>
      <dgm:spPr/>
      <dgm:t>
        <a:bodyPr/>
        <a:lstStyle/>
        <a:p>
          <a:endParaRPr lang="en-US"/>
        </a:p>
      </dgm:t>
    </dgm:pt>
    <dgm:pt modelId="{69A31CBC-1A79-45E4-82CA-E9A61EB566FC}" type="pres">
      <dgm:prSet presAssocID="{1790CD93-C9F4-4662-A5B7-1237DF46DF10}" presName="parTrans" presStyleLbl="bgSibTrans2D1" presStyleIdx="2" presStyleCnt="5"/>
      <dgm:spPr/>
      <dgm:t>
        <a:bodyPr/>
        <a:lstStyle/>
        <a:p>
          <a:endParaRPr lang="en-US"/>
        </a:p>
      </dgm:t>
    </dgm:pt>
    <dgm:pt modelId="{B294A0E4-57DC-42C5-B133-A0A2E9E1AD30}" type="pres">
      <dgm:prSet presAssocID="{D0704078-7819-4D1D-ADC7-53ADC5890DF1}" presName="node" presStyleLbl="node1" presStyleIdx="2" presStyleCnt="5">
        <dgm:presLayoutVars>
          <dgm:bulletEnabled val="1"/>
        </dgm:presLayoutVars>
      </dgm:prSet>
      <dgm:spPr/>
      <dgm:t>
        <a:bodyPr/>
        <a:lstStyle/>
        <a:p>
          <a:endParaRPr lang="en-US"/>
        </a:p>
      </dgm:t>
    </dgm:pt>
    <dgm:pt modelId="{07A9D1FC-FF12-4B27-9504-A56576326F1F}" type="pres">
      <dgm:prSet presAssocID="{F56F1C89-4C5D-4F18-86E1-0587CD4E2B37}" presName="parTrans" presStyleLbl="bgSibTrans2D1" presStyleIdx="3" presStyleCnt="5"/>
      <dgm:spPr/>
      <dgm:t>
        <a:bodyPr/>
        <a:lstStyle/>
        <a:p>
          <a:endParaRPr lang="en-US"/>
        </a:p>
      </dgm:t>
    </dgm:pt>
    <dgm:pt modelId="{946CE7E5-D7D9-4640-A21A-2B8C55DAE252}" type="pres">
      <dgm:prSet presAssocID="{1A05A38D-B43D-4E96-9EF7-D623F13D9BE4}" presName="node" presStyleLbl="node1" presStyleIdx="3" presStyleCnt="5">
        <dgm:presLayoutVars>
          <dgm:bulletEnabled val="1"/>
        </dgm:presLayoutVars>
      </dgm:prSet>
      <dgm:spPr/>
      <dgm:t>
        <a:bodyPr/>
        <a:lstStyle/>
        <a:p>
          <a:endParaRPr lang="en-US"/>
        </a:p>
      </dgm:t>
    </dgm:pt>
    <dgm:pt modelId="{4EF413EE-B7E8-48C3-8ADF-2300DC4C340F}" type="pres">
      <dgm:prSet presAssocID="{D4E68894-1EB3-4A80-8272-F15AF9AD87CA}" presName="parTrans" presStyleLbl="bgSibTrans2D1" presStyleIdx="4" presStyleCnt="5"/>
      <dgm:spPr/>
      <dgm:t>
        <a:bodyPr/>
        <a:lstStyle/>
        <a:p>
          <a:endParaRPr lang="en-US"/>
        </a:p>
      </dgm:t>
    </dgm:pt>
    <dgm:pt modelId="{AEB48BA3-59F6-4F25-9150-26451BA948BB}" type="pres">
      <dgm:prSet presAssocID="{AE3FB616-04F5-4297-B2BD-2D98C3A57368}" presName="node" presStyleLbl="node1" presStyleIdx="4" presStyleCnt="5">
        <dgm:presLayoutVars>
          <dgm:bulletEnabled val="1"/>
        </dgm:presLayoutVars>
      </dgm:prSet>
      <dgm:spPr/>
      <dgm:t>
        <a:bodyPr/>
        <a:lstStyle/>
        <a:p>
          <a:endParaRPr lang="en-US"/>
        </a:p>
      </dgm:t>
    </dgm:pt>
  </dgm:ptLst>
  <dgm:cxnLst>
    <dgm:cxn modelId="{F8ED50A4-6995-4A7B-AA87-7E739C3C2D46}" type="presOf" srcId="{1A05A38D-B43D-4E96-9EF7-D623F13D9BE4}" destId="{946CE7E5-D7D9-4640-A21A-2B8C55DAE252}" srcOrd="0" destOrd="0" presId="urn:microsoft.com/office/officeart/2005/8/layout/radial4"/>
    <dgm:cxn modelId="{F07C6729-1C61-4108-A949-8AFA05154090}" type="presOf" srcId="{D4E68894-1EB3-4A80-8272-F15AF9AD87CA}" destId="{4EF413EE-B7E8-48C3-8ADF-2300DC4C340F}" srcOrd="0" destOrd="0" presId="urn:microsoft.com/office/officeart/2005/8/layout/radial4"/>
    <dgm:cxn modelId="{8FB4F6E6-C77F-46F3-975D-12A03941F44D}" type="presOf" srcId="{D0704078-7819-4D1D-ADC7-53ADC5890DF1}" destId="{B294A0E4-57DC-42C5-B133-A0A2E9E1AD30}" srcOrd="0" destOrd="0" presId="urn:microsoft.com/office/officeart/2005/8/layout/radial4"/>
    <dgm:cxn modelId="{66273E39-D615-446B-AF32-C5AD0E96A66A}" srcId="{12880746-9C3C-4698-B46F-A97A9ACB1E19}" destId="{1A05A38D-B43D-4E96-9EF7-D623F13D9BE4}" srcOrd="3" destOrd="0" parTransId="{F56F1C89-4C5D-4F18-86E1-0587CD4E2B37}" sibTransId="{D059A102-B2D5-4F7F-AF99-7A2A6AE83A86}"/>
    <dgm:cxn modelId="{A5A94F22-AB91-429E-A703-3E009B5463EF}" type="presOf" srcId="{1790CD93-C9F4-4662-A5B7-1237DF46DF10}" destId="{69A31CBC-1A79-45E4-82CA-E9A61EB566FC}" srcOrd="0" destOrd="0" presId="urn:microsoft.com/office/officeart/2005/8/layout/radial4"/>
    <dgm:cxn modelId="{B93FB0D3-495B-49A4-AA60-CE6721FA2EDE}" srcId="{12880746-9C3C-4698-B46F-A97A9ACB1E19}" destId="{D0704078-7819-4D1D-ADC7-53ADC5890DF1}" srcOrd="2" destOrd="0" parTransId="{1790CD93-C9F4-4662-A5B7-1237DF46DF10}" sibTransId="{A2C85984-27B3-4EDF-99C4-9C50EC210743}"/>
    <dgm:cxn modelId="{1051775E-FD26-424D-B08C-012429B935D4}" type="presOf" srcId="{16646217-D53C-4AD5-B395-8850F1ACC2C5}" destId="{658DAAF1-C25D-4A1E-BB3B-D5068B8D5356}" srcOrd="0" destOrd="0" presId="urn:microsoft.com/office/officeart/2005/8/layout/radial4"/>
    <dgm:cxn modelId="{82BB1CBA-BFC5-4E4A-89EC-5205710C41C0}" srcId="{4C64583B-B540-4968-8927-CC28BC236BFD}" destId="{12880746-9C3C-4698-B46F-A97A9ACB1E19}" srcOrd="0" destOrd="0" parTransId="{022A483F-059D-44AB-AF46-5BB5A6F0D41A}" sibTransId="{71DDCFE3-9783-4DE3-B2B7-DAB59BB5C608}"/>
    <dgm:cxn modelId="{60868E0E-09CC-4D2D-9F21-DBD3ABE2DD53}" srcId="{12880746-9C3C-4698-B46F-A97A9ACB1E19}" destId="{16646217-D53C-4AD5-B395-8850F1ACC2C5}" srcOrd="0" destOrd="0" parTransId="{CEA17CD8-2555-4C97-B04B-1A810DFF3C21}" sibTransId="{C0832339-0B62-48A6-BF98-1905C85A3801}"/>
    <dgm:cxn modelId="{C1F3FE6C-4A10-44DF-9BA8-15B9A4FFDD10}" srcId="{12880746-9C3C-4698-B46F-A97A9ACB1E19}" destId="{AE3FB616-04F5-4297-B2BD-2D98C3A57368}" srcOrd="4" destOrd="0" parTransId="{D4E68894-1EB3-4A80-8272-F15AF9AD87CA}" sibTransId="{6320F5D3-D44E-459C-B817-BA08740B9F9B}"/>
    <dgm:cxn modelId="{29EA6E68-AB50-4CD5-801A-EA7D1E013F6A}" type="presOf" srcId="{56C33F35-3D84-4F61-8BC9-23440C1D4D73}" destId="{BF55E280-D834-4AD6-8020-41950CD7AD9C}" srcOrd="0" destOrd="0" presId="urn:microsoft.com/office/officeart/2005/8/layout/radial4"/>
    <dgm:cxn modelId="{FDBBFF84-8983-418F-953B-42BFBF798D71}" type="presOf" srcId="{12880746-9C3C-4698-B46F-A97A9ACB1E19}" destId="{BDD38284-5A5F-48A1-8D82-507B5E9C8B17}" srcOrd="0" destOrd="0" presId="urn:microsoft.com/office/officeart/2005/8/layout/radial4"/>
    <dgm:cxn modelId="{4C96B3B1-2CE4-49B7-B7C9-9A2737C4CC55}" type="presOf" srcId="{4C64583B-B540-4968-8927-CC28BC236BFD}" destId="{C915A7E1-A0EB-49EB-A087-9945037E3C87}" srcOrd="0" destOrd="0" presId="urn:microsoft.com/office/officeart/2005/8/layout/radial4"/>
    <dgm:cxn modelId="{B935F497-A0CC-4F1E-8C8A-90A2DEE7B134}" type="presOf" srcId="{AE146D92-26AB-4680-B5C5-ABECD144F2B9}" destId="{D31844B1-9E64-450D-9C8C-B179CBCD0E42}" srcOrd="0" destOrd="0" presId="urn:microsoft.com/office/officeart/2005/8/layout/radial4"/>
    <dgm:cxn modelId="{81A6499D-E43B-4EF1-AF9E-7D46CE69ACC6}" type="presOf" srcId="{F56F1C89-4C5D-4F18-86E1-0587CD4E2B37}" destId="{07A9D1FC-FF12-4B27-9504-A56576326F1F}" srcOrd="0" destOrd="0" presId="urn:microsoft.com/office/officeart/2005/8/layout/radial4"/>
    <dgm:cxn modelId="{DF603B5A-73F1-48F4-8A65-73B517BB6244}" type="presOf" srcId="{CEA17CD8-2555-4C97-B04B-1A810DFF3C21}" destId="{20C57F24-429A-468D-B525-675242904C5F}" srcOrd="0" destOrd="0" presId="urn:microsoft.com/office/officeart/2005/8/layout/radial4"/>
    <dgm:cxn modelId="{6EB9CE9D-888C-4835-9D1A-07E5331B39E1}" srcId="{12880746-9C3C-4698-B46F-A97A9ACB1E19}" destId="{AE146D92-26AB-4680-B5C5-ABECD144F2B9}" srcOrd="1" destOrd="0" parTransId="{56C33F35-3D84-4F61-8BC9-23440C1D4D73}" sibTransId="{4AD0FA6F-ADE2-44D5-980C-FF5F993D739A}"/>
    <dgm:cxn modelId="{78BBFA41-4923-494D-8552-BF65C2D5DA74}" type="presOf" srcId="{AE3FB616-04F5-4297-B2BD-2D98C3A57368}" destId="{AEB48BA3-59F6-4F25-9150-26451BA948BB}" srcOrd="0" destOrd="0" presId="urn:microsoft.com/office/officeart/2005/8/layout/radial4"/>
    <dgm:cxn modelId="{F1BD26DF-2362-46C8-993E-72E73015D0B1}" type="presParOf" srcId="{C915A7E1-A0EB-49EB-A087-9945037E3C87}" destId="{BDD38284-5A5F-48A1-8D82-507B5E9C8B17}" srcOrd="0" destOrd="0" presId="urn:microsoft.com/office/officeart/2005/8/layout/radial4"/>
    <dgm:cxn modelId="{4027CB5E-3A56-440E-A12A-0E0EAE6FB009}" type="presParOf" srcId="{C915A7E1-A0EB-49EB-A087-9945037E3C87}" destId="{20C57F24-429A-468D-B525-675242904C5F}" srcOrd="1" destOrd="0" presId="urn:microsoft.com/office/officeart/2005/8/layout/radial4"/>
    <dgm:cxn modelId="{BC1AE2FF-82B8-407C-A731-B220D8BFA597}" type="presParOf" srcId="{C915A7E1-A0EB-49EB-A087-9945037E3C87}" destId="{658DAAF1-C25D-4A1E-BB3B-D5068B8D5356}" srcOrd="2" destOrd="0" presId="urn:microsoft.com/office/officeart/2005/8/layout/radial4"/>
    <dgm:cxn modelId="{FDD19337-68C7-49F9-B841-31D479D31387}" type="presParOf" srcId="{C915A7E1-A0EB-49EB-A087-9945037E3C87}" destId="{BF55E280-D834-4AD6-8020-41950CD7AD9C}" srcOrd="3" destOrd="0" presId="urn:microsoft.com/office/officeart/2005/8/layout/radial4"/>
    <dgm:cxn modelId="{33BA42F6-AD47-4133-85DF-3EC42A5B3C73}" type="presParOf" srcId="{C915A7E1-A0EB-49EB-A087-9945037E3C87}" destId="{D31844B1-9E64-450D-9C8C-B179CBCD0E42}" srcOrd="4" destOrd="0" presId="urn:microsoft.com/office/officeart/2005/8/layout/radial4"/>
    <dgm:cxn modelId="{F61D9E39-46EC-4B38-9D82-FC1E5668154E}" type="presParOf" srcId="{C915A7E1-A0EB-49EB-A087-9945037E3C87}" destId="{69A31CBC-1A79-45E4-82CA-E9A61EB566FC}" srcOrd="5" destOrd="0" presId="urn:microsoft.com/office/officeart/2005/8/layout/radial4"/>
    <dgm:cxn modelId="{8FF71610-4630-4110-8CB7-10119ABE8285}" type="presParOf" srcId="{C915A7E1-A0EB-49EB-A087-9945037E3C87}" destId="{B294A0E4-57DC-42C5-B133-A0A2E9E1AD30}" srcOrd="6" destOrd="0" presId="urn:microsoft.com/office/officeart/2005/8/layout/radial4"/>
    <dgm:cxn modelId="{381C4FE1-5755-4D03-A5A1-D651CA543B4C}" type="presParOf" srcId="{C915A7E1-A0EB-49EB-A087-9945037E3C87}" destId="{07A9D1FC-FF12-4B27-9504-A56576326F1F}" srcOrd="7" destOrd="0" presId="urn:microsoft.com/office/officeart/2005/8/layout/radial4"/>
    <dgm:cxn modelId="{5D6369E2-607B-41D8-8552-22273C413CB9}" type="presParOf" srcId="{C915A7E1-A0EB-49EB-A087-9945037E3C87}" destId="{946CE7E5-D7D9-4640-A21A-2B8C55DAE252}" srcOrd="8" destOrd="0" presId="urn:microsoft.com/office/officeart/2005/8/layout/radial4"/>
    <dgm:cxn modelId="{E1F003C4-62CE-4007-9A8A-EE10F16E6B4C}" type="presParOf" srcId="{C915A7E1-A0EB-49EB-A087-9945037E3C87}" destId="{4EF413EE-B7E8-48C3-8ADF-2300DC4C340F}" srcOrd="9" destOrd="0" presId="urn:microsoft.com/office/officeart/2005/8/layout/radial4"/>
    <dgm:cxn modelId="{95DE8070-70A2-4887-A5B6-05239B0A3B77}" type="presParOf" srcId="{C915A7E1-A0EB-49EB-A087-9945037E3C87}" destId="{AEB48BA3-59F6-4F25-9150-26451BA948BB}" srcOrd="10" destOrd="0" presId="urn:microsoft.com/office/officeart/2005/8/layout/radial4"/>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D38284-5A5F-48A1-8D82-507B5E9C8B17}">
      <dsp:nvSpPr>
        <dsp:cNvPr id="0" name=""/>
        <dsp:cNvSpPr/>
      </dsp:nvSpPr>
      <dsp:spPr>
        <a:xfrm>
          <a:off x="2061846" y="1837556"/>
          <a:ext cx="1362706" cy="1362706"/>
        </a:xfrm>
        <a:prstGeom prst="ellipse">
          <a:avLst/>
        </a:prstGeom>
        <a:solidFill>
          <a:srgbClr val="5B9BD5">
            <a:hueOff val="0"/>
            <a:satOff val="0"/>
            <a:lumOff val="0"/>
            <a:alphaOff val="0"/>
          </a:srgb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sp3d extrusionH="28000" prstMaterial="matte"/>
        </a:bodyPr>
        <a:lstStyle/>
        <a:p>
          <a:pPr lvl="0" algn="ctr" defTabSz="1066800">
            <a:lnSpc>
              <a:spcPct val="90000"/>
            </a:lnSpc>
            <a:spcBef>
              <a:spcPct val="0"/>
            </a:spcBef>
            <a:spcAft>
              <a:spcPct val="35000"/>
            </a:spcAft>
          </a:pPr>
          <a:r>
            <a:rPr lang="fa-IR" sz="2400" kern="1200">
              <a:solidFill>
                <a:sysClr val="window" lastClr="FFFFFF"/>
              </a:solidFill>
              <a:latin typeface="+mn-lt"/>
              <a:ea typeface="+mn-ea"/>
              <a:cs typeface="B Yekan+" pitchFamily="2" charset="-78"/>
            </a:rPr>
            <a:t>خلق مشترک ارزش</a:t>
          </a:r>
          <a:endParaRPr lang="en-US" sz="2400" kern="1200">
            <a:solidFill>
              <a:sysClr val="window" lastClr="FFFFFF"/>
            </a:solidFill>
            <a:latin typeface="+mn-lt"/>
            <a:ea typeface="+mn-ea"/>
            <a:cs typeface="B Yekan+" pitchFamily="2" charset="-78"/>
          </a:endParaRPr>
        </a:p>
      </dsp:txBody>
      <dsp:txXfrm>
        <a:off x="2261410" y="2037120"/>
        <a:ext cx="963578" cy="963578"/>
      </dsp:txXfrm>
    </dsp:sp>
    <dsp:sp modelId="{20C57F24-429A-468D-B525-675242904C5F}">
      <dsp:nvSpPr>
        <dsp:cNvPr id="0" name=""/>
        <dsp:cNvSpPr/>
      </dsp:nvSpPr>
      <dsp:spPr>
        <a:xfrm rot="10800000">
          <a:off x="742255" y="2324724"/>
          <a:ext cx="1247014" cy="388371"/>
        </a:xfrm>
        <a:prstGeom prst="leftArrow">
          <a:avLst>
            <a:gd name="adj1" fmla="val 60000"/>
            <a:gd name="adj2" fmla="val 50000"/>
          </a:avLst>
        </a:prstGeom>
        <a:solidFill>
          <a:srgbClr val="5B9BD5">
            <a:tint val="60000"/>
            <a:hueOff val="0"/>
            <a:satOff val="0"/>
            <a:lumOff val="0"/>
            <a:alphaOff val="0"/>
          </a:srgbClr>
        </a:solidFill>
        <a:ln>
          <a:noFill/>
        </a:ln>
        <a:effectLst/>
        <a:sp3d z="-227350" prstMaterial="matte"/>
      </dsp:spPr>
      <dsp:style>
        <a:lnRef idx="0">
          <a:scrgbClr r="0" g="0" b="0"/>
        </a:lnRef>
        <a:fillRef idx="1">
          <a:scrgbClr r="0" g="0" b="0"/>
        </a:fillRef>
        <a:effectRef idx="0">
          <a:scrgbClr r="0" g="0" b="0"/>
        </a:effectRef>
        <a:fontRef idx="minor">
          <a:schemeClr val="lt1"/>
        </a:fontRef>
      </dsp:style>
    </dsp:sp>
    <dsp:sp modelId="{658DAAF1-C25D-4A1E-BB3B-D5068B8D5356}">
      <dsp:nvSpPr>
        <dsp:cNvPr id="0" name=""/>
        <dsp:cNvSpPr/>
      </dsp:nvSpPr>
      <dsp:spPr>
        <a:xfrm>
          <a:off x="94970" y="2001081"/>
          <a:ext cx="1294570" cy="1035656"/>
        </a:xfrm>
        <a:prstGeom prst="roundRect">
          <a:avLst>
            <a:gd name="adj" fmla="val 10000"/>
          </a:avLst>
        </a:prstGeom>
        <a:solidFill>
          <a:srgbClr val="5B9BD5">
            <a:hueOff val="0"/>
            <a:satOff val="0"/>
            <a:lumOff val="0"/>
            <a:alphaOff val="0"/>
          </a:srgb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59055" tIns="59055" rIns="59055" bIns="59055" numCol="1" spcCol="1270" anchor="ctr" anchorCtr="0">
          <a:noAutofit/>
          <a:sp3d extrusionH="28000" prstMaterial="matte"/>
        </a:bodyPr>
        <a:lstStyle/>
        <a:p>
          <a:pPr lvl="0" algn="ctr" defTabSz="1377950">
            <a:lnSpc>
              <a:spcPct val="90000"/>
            </a:lnSpc>
            <a:spcBef>
              <a:spcPct val="0"/>
            </a:spcBef>
            <a:spcAft>
              <a:spcPct val="35000"/>
            </a:spcAft>
          </a:pPr>
          <a:r>
            <a:rPr lang="fa-IR" sz="3100" kern="1200">
              <a:solidFill>
                <a:sysClr val="window" lastClr="FFFFFF"/>
              </a:solidFill>
              <a:latin typeface="+mn-lt"/>
              <a:ea typeface="+mn-ea"/>
              <a:cs typeface="B Yekan+" pitchFamily="2" charset="-78"/>
            </a:rPr>
            <a:t>عوامل ارتباطی</a:t>
          </a:r>
          <a:endParaRPr lang="en-US" sz="3100" kern="1200">
            <a:solidFill>
              <a:sysClr val="window" lastClr="FFFFFF"/>
            </a:solidFill>
            <a:latin typeface="+mn-lt"/>
            <a:ea typeface="+mn-ea"/>
            <a:cs typeface="B Yekan+" pitchFamily="2" charset="-78"/>
          </a:endParaRPr>
        </a:p>
      </dsp:txBody>
      <dsp:txXfrm>
        <a:off x="125303" y="2031414"/>
        <a:ext cx="1233904" cy="974990"/>
      </dsp:txXfrm>
    </dsp:sp>
    <dsp:sp modelId="{BF55E280-D834-4AD6-8020-41950CD7AD9C}">
      <dsp:nvSpPr>
        <dsp:cNvPr id="0" name=""/>
        <dsp:cNvSpPr/>
      </dsp:nvSpPr>
      <dsp:spPr>
        <a:xfrm rot="13500000">
          <a:off x="1145697" y="1350728"/>
          <a:ext cx="1247014" cy="388371"/>
        </a:xfrm>
        <a:prstGeom prst="leftArrow">
          <a:avLst>
            <a:gd name="adj1" fmla="val 60000"/>
            <a:gd name="adj2" fmla="val 50000"/>
          </a:avLst>
        </a:prstGeom>
        <a:solidFill>
          <a:srgbClr val="5B9BD5">
            <a:tint val="60000"/>
            <a:hueOff val="0"/>
            <a:satOff val="0"/>
            <a:lumOff val="0"/>
            <a:alphaOff val="0"/>
          </a:srgbClr>
        </a:solidFill>
        <a:ln>
          <a:noFill/>
        </a:ln>
        <a:effectLst/>
        <a:sp3d z="-227350" prstMaterial="matte"/>
      </dsp:spPr>
      <dsp:style>
        <a:lnRef idx="0">
          <a:scrgbClr r="0" g="0" b="0"/>
        </a:lnRef>
        <a:fillRef idx="1">
          <a:scrgbClr r="0" g="0" b="0"/>
        </a:fillRef>
        <a:effectRef idx="0">
          <a:scrgbClr r="0" g="0" b="0"/>
        </a:effectRef>
        <a:fontRef idx="minor">
          <a:schemeClr val="lt1"/>
        </a:fontRef>
      </dsp:style>
    </dsp:sp>
    <dsp:sp modelId="{D31844B1-9E64-450D-9C8C-B179CBCD0E42}">
      <dsp:nvSpPr>
        <dsp:cNvPr id="0" name=""/>
        <dsp:cNvSpPr/>
      </dsp:nvSpPr>
      <dsp:spPr>
        <a:xfrm>
          <a:off x="681033" y="586200"/>
          <a:ext cx="1294570" cy="1035656"/>
        </a:xfrm>
        <a:prstGeom prst="roundRect">
          <a:avLst>
            <a:gd name="adj" fmla="val 10000"/>
          </a:avLst>
        </a:prstGeom>
        <a:solidFill>
          <a:srgbClr val="5B9BD5">
            <a:hueOff val="0"/>
            <a:satOff val="0"/>
            <a:lumOff val="0"/>
            <a:alphaOff val="0"/>
          </a:srgb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59055" tIns="59055" rIns="59055" bIns="59055" numCol="1" spcCol="1270" anchor="ctr" anchorCtr="0">
          <a:noAutofit/>
          <a:sp3d extrusionH="28000" prstMaterial="matte"/>
        </a:bodyPr>
        <a:lstStyle/>
        <a:p>
          <a:pPr lvl="0" algn="ctr" defTabSz="1377950">
            <a:lnSpc>
              <a:spcPct val="90000"/>
            </a:lnSpc>
            <a:spcBef>
              <a:spcPct val="0"/>
            </a:spcBef>
            <a:spcAft>
              <a:spcPct val="35000"/>
            </a:spcAft>
          </a:pPr>
          <a:r>
            <a:rPr lang="fa-IR" sz="3100" kern="1200">
              <a:solidFill>
                <a:sysClr val="window" lastClr="FFFFFF"/>
              </a:solidFill>
              <a:latin typeface="+mn-lt"/>
              <a:ea typeface="+mn-ea"/>
              <a:cs typeface="B Yekan+" pitchFamily="2" charset="-78"/>
            </a:rPr>
            <a:t>عوامل شخصی</a:t>
          </a:r>
          <a:endParaRPr lang="en-US" sz="3100" kern="1200">
            <a:solidFill>
              <a:sysClr val="window" lastClr="FFFFFF"/>
            </a:solidFill>
            <a:latin typeface="+mn-lt"/>
            <a:ea typeface="+mn-ea"/>
            <a:cs typeface="B Yekan+" pitchFamily="2" charset="-78"/>
          </a:endParaRPr>
        </a:p>
      </dsp:txBody>
      <dsp:txXfrm>
        <a:off x="711366" y="616533"/>
        <a:ext cx="1233904" cy="974990"/>
      </dsp:txXfrm>
    </dsp:sp>
    <dsp:sp modelId="{69A31CBC-1A79-45E4-82CA-E9A61EB566FC}">
      <dsp:nvSpPr>
        <dsp:cNvPr id="0" name=""/>
        <dsp:cNvSpPr/>
      </dsp:nvSpPr>
      <dsp:spPr>
        <a:xfrm rot="16200000">
          <a:off x="2119692" y="947286"/>
          <a:ext cx="1247014" cy="388371"/>
        </a:xfrm>
        <a:prstGeom prst="leftArrow">
          <a:avLst>
            <a:gd name="adj1" fmla="val 60000"/>
            <a:gd name="adj2" fmla="val 50000"/>
          </a:avLst>
        </a:prstGeom>
        <a:solidFill>
          <a:srgbClr val="5B9BD5">
            <a:tint val="60000"/>
            <a:hueOff val="0"/>
            <a:satOff val="0"/>
            <a:lumOff val="0"/>
            <a:alphaOff val="0"/>
          </a:srgbClr>
        </a:solidFill>
        <a:ln>
          <a:noFill/>
        </a:ln>
        <a:effectLst/>
        <a:sp3d z="-227350" prstMaterial="matte"/>
      </dsp:spPr>
      <dsp:style>
        <a:lnRef idx="0">
          <a:scrgbClr r="0" g="0" b="0"/>
        </a:lnRef>
        <a:fillRef idx="1">
          <a:scrgbClr r="0" g="0" b="0"/>
        </a:fillRef>
        <a:effectRef idx="0">
          <a:scrgbClr r="0" g="0" b="0"/>
        </a:effectRef>
        <a:fontRef idx="minor">
          <a:schemeClr val="lt1"/>
        </a:fontRef>
      </dsp:style>
    </dsp:sp>
    <dsp:sp modelId="{B294A0E4-57DC-42C5-B133-A0A2E9E1AD30}">
      <dsp:nvSpPr>
        <dsp:cNvPr id="0" name=""/>
        <dsp:cNvSpPr/>
      </dsp:nvSpPr>
      <dsp:spPr>
        <a:xfrm>
          <a:off x="2095914" y="137"/>
          <a:ext cx="1294570" cy="1035656"/>
        </a:xfrm>
        <a:prstGeom prst="roundRect">
          <a:avLst>
            <a:gd name="adj" fmla="val 10000"/>
          </a:avLst>
        </a:prstGeom>
        <a:solidFill>
          <a:srgbClr val="5B9BD5">
            <a:hueOff val="0"/>
            <a:satOff val="0"/>
            <a:lumOff val="0"/>
            <a:alphaOff val="0"/>
          </a:srgb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59055" tIns="59055" rIns="59055" bIns="59055" numCol="1" spcCol="1270" anchor="ctr" anchorCtr="0">
          <a:noAutofit/>
          <a:sp3d extrusionH="28000" prstMaterial="matte"/>
        </a:bodyPr>
        <a:lstStyle/>
        <a:p>
          <a:pPr lvl="0" algn="ctr" defTabSz="1377950">
            <a:lnSpc>
              <a:spcPct val="90000"/>
            </a:lnSpc>
            <a:spcBef>
              <a:spcPct val="0"/>
            </a:spcBef>
            <a:spcAft>
              <a:spcPct val="35000"/>
            </a:spcAft>
          </a:pPr>
          <a:r>
            <a:rPr lang="fa-IR" sz="3100" kern="1200">
              <a:solidFill>
                <a:sysClr val="window" lastClr="FFFFFF"/>
              </a:solidFill>
              <a:latin typeface="+mn-lt"/>
              <a:ea typeface="+mn-ea"/>
              <a:cs typeface="B Yekan+" pitchFamily="2" charset="-78"/>
            </a:rPr>
            <a:t>عوامل تعاملی</a:t>
          </a:r>
          <a:endParaRPr lang="en-US" sz="3100" kern="1200">
            <a:solidFill>
              <a:sysClr val="window" lastClr="FFFFFF"/>
            </a:solidFill>
            <a:latin typeface="+mn-lt"/>
            <a:ea typeface="+mn-ea"/>
            <a:cs typeface="B Yekan+" pitchFamily="2" charset="-78"/>
          </a:endParaRPr>
        </a:p>
      </dsp:txBody>
      <dsp:txXfrm>
        <a:off x="2126247" y="30470"/>
        <a:ext cx="1233904" cy="974990"/>
      </dsp:txXfrm>
    </dsp:sp>
    <dsp:sp modelId="{07A9D1FC-FF12-4B27-9504-A56576326F1F}">
      <dsp:nvSpPr>
        <dsp:cNvPr id="0" name=""/>
        <dsp:cNvSpPr/>
      </dsp:nvSpPr>
      <dsp:spPr>
        <a:xfrm rot="18900000">
          <a:off x="3093688" y="1350728"/>
          <a:ext cx="1247014" cy="388371"/>
        </a:xfrm>
        <a:prstGeom prst="leftArrow">
          <a:avLst>
            <a:gd name="adj1" fmla="val 60000"/>
            <a:gd name="adj2" fmla="val 50000"/>
          </a:avLst>
        </a:prstGeom>
        <a:solidFill>
          <a:srgbClr val="5B9BD5">
            <a:tint val="60000"/>
            <a:hueOff val="0"/>
            <a:satOff val="0"/>
            <a:lumOff val="0"/>
            <a:alphaOff val="0"/>
          </a:srgbClr>
        </a:solidFill>
        <a:ln>
          <a:noFill/>
        </a:ln>
        <a:effectLst/>
        <a:sp3d z="-227350" prstMaterial="matte"/>
      </dsp:spPr>
      <dsp:style>
        <a:lnRef idx="0">
          <a:scrgbClr r="0" g="0" b="0"/>
        </a:lnRef>
        <a:fillRef idx="1">
          <a:scrgbClr r="0" g="0" b="0"/>
        </a:fillRef>
        <a:effectRef idx="0">
          <a:scrgbClr r="0" g="0" b="0"/>
        </a:effectRef>
        <a:fontRef idx="minor">
          <a:schemeClr val="lt1"/>
        </a:fontRef>
      </dsp:style>
    </dsp:sp>
    <dsp:sp modelId="{946CE7E5-D7D9-4640-A21A-2B8C55DAE252}">
      <dsp:nvSpPr>
        <dsp:cNvPr id="0" name=""/>
        <dsp:cNvSpPr/>
      </dsp:nvSpPr>
      <dsp:spPr>
        <a:xfrm>
          <a:off x="3510796" y="586200"/>
          <a:ext cx="1294570" cy="1035656"/>
        </a:xfrm>
        <a:prstGeom prst="roundRect">
          <a:avLst>
            <a:gd name="adj" fmla="val 10000"/>
          </a:avLst>
        </a:prstGeom>
        <a:solidFill>
          <a:srgbClr val="5B9BD5">
            <a:hueOff val="0"/>
            <a:satOff val="0"/>
            <a:lumOff val="0"/>
            <a:alphaOff val="0"/>
          </a:srgb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59055" tIns="59055" rIns="59055" bIns="59055" numCol="1" spcCol="1270" anchor="ctr" anchorCtr="0">
          <a:noAutofit/>
          <a:sp3d extrusionH="28000" prstMaterial="matte"/>
        </a:bodyPr>
        <a:lstStyle/>
        <a:p>
          <a:pPr lvl="0" algn="ctr" defTabSz="1377950">
            <a:lnSpc>
              <a:spcPct val="90000"/>
            </a:lnSpc>
            <a:spcBef>
              <a:spcPct val="0"/>
            </a:spcBef>
            <a:spcAft>
              <a:spcPct val="35000"/>
            </a:spcAft>
          </a:pPr>
          <a:r>
            <a:rPr lang="fa-IR" sz="3100" kern="1200">
              <a:solidFill>
                <a:sysClr val="window" lastClr="FFFFFF"/>
              </a:solidFill>
              <a:latin typeface="+mn-lt"/>
              <a:ea typeface="+mn-ea"/>
              <a:cs typeface="B Yekan+" pitchFamily="2" charset="-78"/>
            </a:rPr>
            <a:t>عوامل اقتصادی</a:t>
          </a:r>
          <a:endParaRPr lang="en-US" sz="3100" kern="1200">
            <a:solidFill>
              <a:sysClr val="window" lastClr="FFFFFF"/>
            </a:solidFill>
            <a:latin typeface="+mn-lt"/>
            <a:ea typeface="+mn-ea"/>
            <a:cs typeface="B Yekan+" pitchFamily="2" charset="-78"/>
          </a:endParaRPr>
        </a:p>
      </dsp:txBody>
      <dsp:txXfrm>
        <a:off x="3541129" y="616533"/>
        <a:ext cx="1233904" cy="974990"/>
      </dsp:txXfrm>
    </dsp:sp>
    <dsp:sp modelId="{4EF413EE-B7E8-48C3-8ADF-2300DC4C340F}">
      <dsp:nvSpPr>
        <dsp:cNvPr id="0" name=""/>
        <dsp:cNvSpPr/>
      </dsp:nvSpPr>
      <dsp:spPr>
        <a:xfrm>
          <a:off x="3497130" y="2324724"/>
          <a:ext cx="1247014" cy="388371"/>
        </a:xfrm>
        <a:prstGeom prst="leftArrow">
          <a:avLst>
            <a:gd name="adj1" fmla="val 60000"/>
            <a:gd name="adj2" fmla="val 50000"/>
          </a:avLst>
        </a:prstGeom>
        <a:solidFill>
          <a:srgbClr val="5B9BD5">
            <a:tint val="60000"/>
            <a:hueOff val="0"/>
            <a:satOff val="0"/>
            <a:lumOff val="0"/>
            <a:alphaOff val="0"/>
          </a:srgbClr>
        </a:solidFill>
        <a:ln>
          <a:noFill/>
        </a:ln>
        <a:effectLst/>
        <a:sp3d z="-227350" prstMaterial="matte"/>
      </dsp:spPr>
      <dsp:style>
        <a:lnRef idx="0">
          <a:scrgbClr r="0" g="0" b="0"/>
        </a:lnRef>
        <a:fillRef idx="1">
          <a:scrgbClr r="0" g="0" b="0"/>
        </a:fillRef>
        <a:effectRef idx="0">
          <a:scrgbClr r="0" g="0" b="0"/>
        </a:effectRef>
        <a:fontRef idx="minor">
          <a:schemeClr val="lt1"/>
        </a:fontRef>
      </dsp:style>
    </dsp:sp>
    <dsp:sp modelId="{AEB48BA3-59F6-4F25-9150-26451BA948BB}">
      <dsp:nvSpPr>
        <dsp:cNvPr id="0" name=""/>
        <dsp:cNvSpPr/>
      </dsp:nvSpPr>
      <dsp:spPr>
        <a:xfrm>
          <a:off x="4096859" y="2001081"/>
          <a:ext cx="1294570" cy="1035656"/>
        </a:xfrm>
        <a:prstGeom prst="roundRect">
          <a:avLst>
            <a:gd name="adj" fmla="val 10000"/>
          </a:avLst>
        </a:prstGeom>
        <a:solidFill>
          <a:srgbClr val="5B9BD5">
            <a:hueOff val="0"/>
            <a:satOff val="0"/>
            <a:lumOff val="0"/>
            <a:alphaOff val="0"/>
          </a:srgb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59055" tIns="59055" rIns="59055" bIns="59055" numCol="1" spcCol="1270" anchor="ctr" anchorCtr="0">
          <a:noAutofit/>
          <a:sp3d extrusionH="28000" prstMaterial="matte"/>
        </a:bodyPr>
        <a:lstStyle/>
        <a:p>
          <a:pPr lvl="0" algn="ctr" defTabSz="1377950" rtl="1">
            <a:lnSpc>
              <a:spcPct val="90000"/>
            </a:lnSpc>
            <a:spcBef>
              <a:spcPct val="0"/>
            </a:spcBef>
            <a:spcAft>
              <a:spcPct val="35000"/>
            </a:spcAft>
          </a:pPr>
          <a:r>
            <a:rPr lang="fa-IR" sz="3100" kern="1200">
              <a:solidFill>
                <a:sysClr val="window" lastClr="FFFFFF"/>
              </a:solidFill>
              <a:latin typeface="+mn-lt"/>
              <a:ea typeface="+mn-ea"/>
              <a:cs typeface="B Yekan+" pitchFamily="2" charset="-78"/>
            </a:rPr>
            <a:t>عوامل تجربی</a:t>
          </a:r>
        </a:p>
      </dsp:txBody>
      <dsp:txXfrm>
        <a:off x="4127192" y="2031414"/>
        <a:ext cx="1233904" cy="974990"/>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9">
  <dgm:title val=""/>
  <dgm:desc val=""/>
  <dgm:catLst>
    <dgm:cat type="3D" pri="11900"/>
  </dgm:catLst>
  <dgm:scene3d>
    <a:camera prst="perspectiveRelaxed">
      <a:rot lat="19149996" lon="20104178" rev="1577324"/>
    </a:camera>
    <a:lightRig rig="soft" dir="t"/>
    <a:backdrop>
      <a:anchor x="0" y="0" z="-210000"/>
      <a:norm dx="0" dy="0" dz="914400"/>
      <a:up dx="0" dy="914400" dz="0"/>
    </a:backdrop>
  </dgm:scene3d>
  <dgm:styleLbl name="node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extrusionH="152250" prstMaterial="matte">
      <a:bevelT w="165100" prst="coolSlant"/>
    </dgm:sp3d>
    <dgm:txPr>
      <a:sp3d extrusionH="28000" prstMaterial="matte"/>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152250" prstMaterial="matte">
      <a:bevelT w="165100" prst="coolSlant"/>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prstMaterial="matte"/>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22735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2D4">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1D1">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tr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solid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2">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3">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4">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prstMaterial="matte"/>
    <dgm:txPr/>
    <dgm:style>
      <a:lnRef idx="0">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a:sp3d extrusionH="28000" prstMaterial="matte"/>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526</Words>
  <Characters>3000</Characters>
  <Application>Microsoft Office Word</Application>
  <DocSecurity>0</DocSecurity>
  <Lines>25</Lines>
  <Paragraphs>7</Paragraphs>
  <ScaleCrop>false</ScaleCrop>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Ahurasystem.ir</dc:creator>
  <cp:keywords/>
  <dc:description/>
  <cp:lastModifiedBy>Ahurasystem.ir</cp:lastModifiedBy>
  <cp:revision>4</cp:revision>
  <dcterms:created xsi:type="dcterms:W3CDTF">2021-01-13T09:51:00Z</dcterms:created>
  <dcterms:modified xsi:type="dcterms:W3CDTF">2021-01-13T09:55:00Z</dcterms:modified>
</cp:coreProperties>
</file>