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0F" w:rsidRPr="00110372" w:rsidRDefault="00A2300F" w:rsidP="00A2300F">
      <w:pPr>
        <w:jc w:val="center"/>
        <w:rPr>
          <w:rFonts w:cs="B Nazanin"/>
          <w:b/>
          <w:bCs/>
          <w:sz w:val="36"/>
          <w:szCs w:val="36"/>
          <w:rtl/>
          <w:lang w:bidi="fa-IR"/>
        </w:rPr>
      </w:pPr>
      <w:r w:rsidRPr="00110372">
        <w:rPr>
          <w:rFonts w:cs="B Nazanin" w:hint="cs"/>
          <w:b/>
          <w:bCs/>
          <w:sz w:val="36"/>
          <w:szCs w:val="36"/>
          <w:rtl/>
          <w:lang w:bidi="fa-IR"/>
        </w:rPr>
        <w:t>پرسشنامه امید میلر (</w:t>
      </w:r>
      <w:r w:rsidRPr="00110372">
        <w:rPr>
          <w:rFonts w:cs="B Nazanin"/>
          <w:b/>
          <w:bCs/>
          <w:sz w:val="36"/>
          <w:szCs w:val="36"/>
          <w:lang w:bidi="fa-IR"/>
        </w:rPr>
        <w:t>MHS</w:t>
      </w:r>
      <w:r w:rsidRPr="00110372">
        <w:rPr>
          <w:rFonts w:cs="B Nazanin" w:hint="cs"/>
          <w:b/>
          <w:bCs/>
          <w:sz w:val="36"/>
          <w:szCs w:val="36"/>
          <w:rtl/>
          <w:lang w:bidi="fa-IR"/>
        </w:rPr>
        <w:t>)</w:t>
      </w:r>
    </w:p>
    <w:p w:rsidR="00A2300F" w:rsidRDefault="00A2300F" w:rsidP="00A2300F">
      <w:pPr>
        <w:jc w:val="both"/>
        <w:rPr>
          <w:rFonts w:cs="B Nazanin"/>
          <w:rtl/>
          <w:lang w:bidi="fa-IR"/>
        </w:rPr>
      </w:pPr>
      <w:r w:rsidRPr="00110372">
        <w:rPr>
          <w:rFonts w:cs="B Nazanin" w:hint="cs"/>
          <w:b/>
          <w:bCs/>
          <w:rtl/>
          <w:lang w:bidi="fa-IR"/>
        </w:rPr>
        <w:t>هدف</w:t>
      </w:r>
      <w:r>
        <w:rPr>
          <w:rFonts w:cs="B Nazanin" w:hint="cs"/>
          <w:rtl/>
          <w:lang w:bidi="fa-IR"/>
        </w:rPr>
        <w:t>: سنجش میزان امیدواری در افراد</w:t>
      </w:r>
    </w:p>
    <w:p w:rsidR="00A2300F" w:rsidRPr="001D6540" w:rsidRDefault="00A2300F" w:rsidP="00A2300F">
      <w:pPr>
        <w:jc w:val="both"/>
        <w:rPr>
          <w:rFonts w:cs="B Nazanin"/>
          <w:rtl/>
          <w:lang w:bidi="fa-IR"/>
        </w:rPr>
      </w:pPr>
      <w:r w:rsidRPr="00110372">
        <w:rPr>
          <w:rFonts w:cs="B Nazanin" w:hint="cs"/>
          <w:b/>
          <w:bCs/>
          <w:rtl/>
          <w:lang w:bidi="fa-IR"/>
        </w:rPr>
        <w:t>شیوه تکمیل</w:t>
      </w:r>
      <w:r>
        <w:rPr>
          <w:rFonts w:cs="B Nazanin" w:hint="cs"/>
          <w:rtl/>
          <w:lang w:bidi="fa-IR"/>
        </w:rPr>
        <w:t xml:space="preserve">: </w:t>
      </w:r>
      <w:r w:rsidRPr="001D6540">
        <w:rPr>
          <w:rFonts w:cs="B Nazanin" w:hint="cs"/>
          <w:rtl/>
          <w:lang w:bidi="fa-IR"/>
        </w:rPr>
        <w:t>لطفاً از بین نمراتی که به جملات زیر داده شده است نمره</w:t>
      </w:r>
      <w:r w:rsidRPr="001D6540">
        <w:rPr>
          <w:rFonts w:cs="B Nazanin"/>
          <w:rtl/>
          <w:lang w:bidi="fa-IR"/>
        </w:rPr>
        <w:softHyphen/>
      </w:r>
      <w:r w:rsidRPr="001D6540">
        <w:rPr>
          <w:rFonts w:cs="B Nazanin" w:hint="cs"/>
          <w:rtl/>
          <w:lang w:bidi="fa-IR"/>
        </w:rPr>
        <w:t>ایی را که شما به خودتان در مورد هر جمله می</w:t>
      </w:r>
      <w:r w:rsidRPr="001D6540">
        <w:rPr>
          <w:rFonts w:cs="B Nazanin"/>
          <w:rtl/>
          <w:lang w:bidi="fa-IR"/>
        </w:rPr>
        <w:softHyphen/>
      </w:r>
      <w:r w:rsidRPr="001D6540">
        <w:rPr>
          <w:rFonts w:cs="B Nazanin" w:hint="cs"/>
          <w:rtl/>
          <w:lang w:bidi="fa-IR"/>
        </w:rPr>
        <w:t>دهید را انتخاب کنید.</w:t>
      </w:r>
    </w:p>
    <w:p w:rsidR="00A2300F" w:rsidRPr="00110372" w:rsidRDefault="00A2300F" w:rsidP="00A2300F">
      <w:pPr>
        <w:rPr>
          <w:rFonts w:cs="B Nazanin"/>
          <w:sz w:val="10"/>
          <w:szCs w:val="10"/>
          <w:rtl/>
          <w:lang w:bidi="fa-I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5"/>
        <w:gridCol w:w="425"/>
        <w:gridCol w:w="426"/>
        <w:gridCol w:w="425"/>
        <w:gridCol w:w="6946"/>
        <w:gridCol w:w="537"/>
      </w:tblGrid>
      <w:tr w:rsidR="00A2300F" w:rsidRPr="001D6540" w:rsidTr="00553C32">
        <w:trPr>
          <w:cantSplit/>
          <w:trHeight w:val="1408"/>
        </w:trPr>
        <w:tc>
          <w:tcPr>
            <w:tcW w:w="392" w:type="dxa"/>
            <w:tcBorders>
              <w:bottom w:val="single" w:sz="4" w:space="0" w:color="auto"/>
            </w:tcBorders>
            <w:textDirection w:val="btLr"/>
            <w:vAlign w:val="center"/>
          </w:tcPr>
          <w:p w:rsidR="00A2300F" w:rsidRPr="001D6540" w:rsidRDefault="00A2300F" w:rsidP="00553C32">
            <w:pPr>
              <w:spacing w:line="216" w:lineRule="auto"/>
              <w:ind w:left="113" w:right="113"/>
              <w:jc w:val="center"/>
              <w:rPr>
                <w:rFonts w:cs="B Nazanin"/>
              </w:rPr>
            </w:pPr>
            <w:r w:rsidRPr="001D6540">
              <w:rPr>
                <w:rFonts w:cs="B Nazanin" w:hint="cs"/>
                <w:rtl/>
              </w:rPr>
              <w:t>بسیار موافق</w:t>
            </w:r>
          </w:p>
        </w:tc>
        <w:tc>
          <w:tcPr>
            <w:tcW w:w="425" w:type="dxa"/>
            <w:tcBorders>
              <w:bottom w:val="single" w:sz="4" w:space="0" w:color="auto"/>
            </w:tcBorders>
            <w:textDirection w:val="btLr"/>
            <w:vAlign w:val="center"/>
          </w:tcPr>
          <w:p w:rsidR="00A2300F" w:rsidRPr="001D6540" w:rsidRDefault="00A2300F" w:rsidP="00553C32">
            <w:pPr>
              <w:spacing w:line="216" w:lineRule="auto"/>
              <w:ind w:left="113" w:right="113"/>
              <w:jc w:val="center"/>
              <w:rPr>
                <w:rFonts w:cs="B Nazanin"/>
              </w:rPr>
            </w:pPr>
            <w:r w:rsidRPr="001D6540">
              <w:rPr>
                <w:rFonts w:cs="B Nazanin" w:hint="cs"/>
                <w:rtl/>
              </w:rPr>
              <w:t>موافق</w:t>
            </w:r>
          </w:p>
        </w:tc>
        <w:tc>
          <w:tcPr>
            <w:tcW w:w="425" w:type="dxa"/>
            <w:tcBorders>
              <w:bottom w:val="single" w:sz="4" w:space="0" w:color="auto"/>
            </w:tcBorders>
            <w:textDirection w:val="btLr"/>
            <w:vAlign w:val="center"/>
          </w:tcPr>
          <w:p w:rsidR="00A2300F" w:rsidRPr="001D6540" w:rsidRDefault="00A2300F" w:rsidP="00553C32">
            <w:pPr>
              <w:spacing w:line="216" w:lineRule="auto"/>
              <w:ind w:left="113" w:right="113"/>
              <w:jc w:val="center"/>
              <w:rPr>
                <w:rFonts w:cs="B Nazanin"/>
              </w:rPr>
            </w:pPr>
            <w:r w:rsidRPr="001D6540">
              <w:rPr>
                <w:rFonts w:cs="B Nazanin" w:hint="cs"/>
                <w:rtl/>
              </w:rPr>
              <w:t>بی</w:t>
            </w:r>
            <w:r w:rsidRPr="001D6540">
              <w:rPr>
                <w:rFonts w:cs="B Nazanin" w:hint="cs"/>
                <w:rtl/>
              </w:rPr>
              <w:softHyphen/>
              <w:t>تفاوت</w:t>
            </w:r>
          </w:p>
        </w:tc>
        <w:tc>
          <w:tcPr>
            <w:tcW w:w="426" w:type="dxa"/>
            <w:tcBorders>
              <w:bottom w:val="single" w:sz="4" w:space="0" w:color="auto"/>
            </w:tcBorders>
            <w:textDirection w:val="btLr"/>
            <w:vAlign w:val="center"/>
          </w:tcPr>
          <w:p w:rsidR="00A2300F" w:rsidRPr="001D6540" w:rsidRDefault="00A2300F" w:rsidP="00553C32">
            <w:pPr>
              <w:spacing w:line="216" w:lineRule="auto"/>
              <w:ind w:left="113" w:right="113"/>
              <w:jc w:val="center"/>
              <w:rPr>
                <w:rFonts w:cs="B Nazanin"/>
              </w:rPr>
            </w:pPr>
            <w:r w:rsidRPr="001D6540">
              <w:rPr>
                <w:rFonts w:cs="B Nazanin" w:hint="cs"/>
                <w:rtl/>
              </w:rPr>
              <w:t>مخالف</w:t>
            </w:r>
          </w:p>
        </w:tc>
        <w:tc>
          <w:tcPr>
            <w:tcW w:w="425" w:type="dxa"/>
            <w:tcBorders>
              <w:bottom w:val="single" w:sz="4" w:space="0" w:color="auto"/>
            </w:tcBorders>
            <w:textDirection w:val="btLr"/>
            <w:vAlign w:val="center"/>
          </w:tcPr>
          <w:p w:rsidR="00A2300F" w:rsidRPr="001D6540" w:rsidRDefault="00A2300F" w:rsidP="00553C32">
            <w:pPr>
              <w:spacing w:line="216" w:lineRule="auto"/>
              <w:ind w:left="113" w:right="113"/>
              <w:jc w:val="center"/>
              <w:rPr>
                <w:rFonts w:cs="B Nazanin"/>
              </w:rPr>
            </w:pPr>
            <w:r w:rsidRPr="001D6540">
              <w:rPr>
                <w:rFonts w:cs="B Nazanin" w:hint="cs"/>
                <w:rtl/>
              </w:rPr>
              <w:t>بسیار مخالف</w:t>
            </w:r>
          </w:p>
        </w:tc>
        <w:tc>
          <w:tcPr>
            <w:tcW w:w="6946" w:type="dxa"/>
            <w:tcBorders>
              <w:bottom w:val="single" w:sz="4" w:space="0" w:color="auto"/>
            </w:tcBorders>
            <w:vAlign w:val="center"/>
          </w:tcPr>
          <w:p w:rsidR="00A2300F" w:rsidRPr="001D6540" w:rsidRDefault="00A2300F" w:rsidP="00553C32">
            <w:pPr>
              <w:spacing w:line="216" w:lineRule="auto"/>
              <w:ind w:left="360"/>
              <w:jc w:val="center"/>
              <w:rPr>
                <w:rFonts w:cs="B Nazanin"/>
                <w:lang w:bidi="fa-IR"/>
              </w:rPr>
            </w:pPr>
            <w:r w:rsidRPr="001D6540">
              <w:rPr>
                <w:rFonts w:cs="B Nazanin" w:hint="cs"/>
                <w:rtl/>
                <w:lang w:bidi="fa-IR"/>
              </w:rPr>
              <w:t>عبارت</w:t>
            </w:r>
          </w:p>
        </w:tc>
        <w:tc>
          <w:tcPr>
            <w:tcW w:w="537" w:type="dxa"/>
            <w:tcBorders>
              <w:bottom w:val="single" w:sz="4" w:space="0" w:color="auto"/>
            </w:tcBorders>
            <w:textDirection w:val="btLr"/>
            <w:vAlign w:val="center"/>
          </w:tcPr>
          <w:p w:rsidR="00A2300F" w:rsidRPr="001D6540" w:rsidRDefault="00A2300F" w:rsidP="00553C32">
            <w:pPr>
              <w:spacing w:line="216" w:lineRule="auto"/>
              <w:ind w:left="113" w:right="113"/>
              <w:jc w:val="center"/>
              <w:rPr>
                <w:rFonts w:cs="B Nazanin"/>
                <w:rtl/>
                <w:lang w:bidi="fa-IR"/>
              </w:rPr>
            </w:pPr>
            <w:r w:rsidRPr="001D6540">
              <w:rPr>
                <w:rFonts w:cs="B Nazanin" w:hint="cs"/>
                <w:rtl/>
                <w:lang w:bidi="fa-IR"/>
              </w:rPr>
              <w:t>شماره</w:t>
            </w:r>
          </w:p>
        </w:tc>
      </w:tr>
      <w:tr w:rsidR="00A2300F" w:rsidRPr="001D6540" w:rsidTr="00553C32">
        <w:trPr>
          <w:trHeight w:val="138"/>
        </w:trPr>
        <w:tc>
          <w:tcPr>
            <w:tcW w:w="392" w:type="dxa"/>
            <w:tcBorders>
              <w:top w:val="single" w:sz="4" w:space="0" w:color="auto"/>
            </w:tcBorders>
          </w:tcPr>
          <w:p w:rsidR="00A2300F" w:rsidRPr="001D6540" w:rsidRDefault="00A2300F" w:rsidP="00553C32">
            <w:pPr>
              <w:spacing w:line="216" w:lineRule="auto"/>
              <w:rPr>
                <w:rFonts w:cs="B Nazanin"/>
                <w:rtl/>
              </w:rPr>
            </w:pPr>
          </w:p>
        </w:tc>
        <w:tc>
          <w:tcPr>
            <w:tcW w:w="425" w:type="dxa"/>
            <w:tcBorders>
              <w:top w:val="single" w:sz="4" w:space="0" w:color="auto"/>
            </w:tcBorders>
          </w:tcPr>
          <w:p w:rsidR="00A2300F" w:rsidRPr="001D6540" w:rsidRDefault="00A2300F" w:rsidP="00553C32">
            <w:pPr>
              <w:spacing w:line="216" w:lineRule="auto"/>
              <w:rPr>
                <w:rFonts w:cs="B Nazanin"/>
                <w:rtl/>
              </w:rPr>
            </w:pPr>
          </w:p>
        </w:tc>
        <w:tc>
          <w:tcPr>
            <w:tcW w:w="425" w:type="dxa"/>
            <w:tcBorders>
              <w:top w:val="single" w:sz="4" w:space="0" w:color="auto"/>
            </w:tcBorders>
          </w:tcPr>
          <w:p w:rsidR="00A2300F" w:rsidRPr="001D6540" w:rsidRDefault="00A2300F" w:rsidP="00553C32">
            <w:pPr>
              <w:spacing w:line="216" w:lineRule="auto"/>
              <w:rPr>
                <w:rFonts w:cs="B Nazanin"/>
                <w:rtl/>
              </w:rPr>
            </w:pPr>
          </w:p>
        </w:tc>
        <w:tc>
          <w:tcPr>
            <w:tcW w:w="426" w:type="dxa"/>
            <w:tcBorders>
              <w:top w:val="single" w:sz="4" w:space="0" w:color="auto"/>
            </w:tcBorders>
          </w:tcPr>
          <w:p w:rsidR="00A2300F" w:rsidRPr="001D6540" w:rsidRDefault="00A2300F" w:rsidP="00553C32">
            <w:pPr>
              <w:spacing w:line="216" w:lineRule="auto"/>
              <w:rPr>
                <w:rFonts w:cs="B Nazanin"/>
                <w:rtl/>
              </w:rPr>
            </w:pPr>
          </w:p>
        </w:tc>
        <w:tc>
          <w:tcPr>
            <w:tcW w:w="425" w:type="dxa"/>
            <w:tcBorders>
              <w:top w:val="single" w:sz="4" w:space="0" w:color="auto"/>
            </w:tcBorders>
          </w:tcPr>
          <w:p w:rsidR="00A2300F" w:rsidRPr="001D6540" w:rsidRDefault="00A2300F" w:rsidP="00553C32">
            <w:pPr>
              <w:spacing w:line="216" w:lineRule="auto"/>
              <w:rPr>
                <w:rFonts w:cs="B Nazanin"/>
                <w:rtl/>
              </w:rPr>
            </w:pPr>
          </w:p>
        </w:tc>
        <w:tc>
          <w:tcPr>
            <w:tcW w:w="6946" w:type="dxa"/>
            <w:tcBorders>
              <w:top w:val="single" w:sz="4" w:space="0" w:color="auto"/>
            </w:tcBorders>
          </w:tcPr>
          <w:p w:rsidR="00A2300F" w:rsidRPr="001D6540" w:rsidRDefault="00A2300F" w:rsidP="00553C32">
            <w:pPr>
              <w:spacing w:line="216" w:lineRule="auto"/>
              <w:rPr>
                <w:rFonts w:cs="B Nazanin"/>
                <w:lang w:bidi="fa-IR"/>
              </w:rPr>
            </w:pPr>
            <w:r w:rsidRPr="001D6540">
              <w:rPr>
                <w:rFonts w:cs="B Nazanin" w:hint="cs"/>
                <w:rtl/>
                <w:lang w:bidi="fa-IR"/>
              </w:rPr>
              <w:t>هر وقت کمک بخواهم به من کمک می</w:t>
            </w:r>
            <w:r w:rsidRPr="001D6540">
              <w:rPr>
                <w:rFonts w:cs="B Nazanin"/>
                <w:rtl/>
                <w:lang w:bidi="fa-IR"/>
              </w:rPr>
              <w:softHyphen/>
            </w:r>
            <w:r w:rsidRPr="001D6540">
              <w:rPr>
                <w:rFonts w:cs="B Nazanin" w:hint="cs"/>
                <w:rtl/>
                <w:lang w:bidi="fa-IR"/>
              </w:rPr>
              <w:t>شود.</w:t>
            </w:r>
          </w:p>
        </w:tc>
        <w:tc>
          <w:tcPr>
            <w:tcW w:w="537" w:type="dxa"/>
            <w:tcBorders>
              <w:top w:val="single" w:sz="4" w:space="0" w:color="auto"/>
            </w:tcBorders>
            <w:vAlign w:val="center"/>
          </w:tcPr>
          <w:p w:rsidR="00A2300F" w:rsidRPr="001D6540" w:rsidRDefault="00A2300F" w:rsidP="00553C32">
            <w:pPr>
              <w:spacing w:line="216" w:lineRule="auto"/>
              <w:jc w:val="center"/>
              <w:rPr>
                <w:rFonts w:cs="B Nazanin"/>
                <w:rtl/>
                <w:lang w:bidi="fa-IR"/>
              </w:rPr>
            </w:pPr>
            <w:r w:rsidRPr="001D6540">
              <w:rPr>
                <w:rFonts w:cs="B Nazanin" w:hint="cs"/>
                <w:rtl/>
                <w:lang w:bidi="fa-IR"/>
              </w:rPr>
              <w:t>1</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نسبت به جنبه</w:t>
            </w:r>
            <w:r w:rsidRPr="001D6540">
              <w:rPr>
                <w:rFonts w:cs="B Nazanin"/>
                <w:rtl/>
                <w:lang w:bidi="fa-IR"/>
              </w:rPr>
              <w:softHyphen/>
            </w:r>
            <w:r w:rsidRPr="001D6540">
              <w:rPr>
                <w:rFonts w:cs="B Nazanin" w:hint="cs"/>
                <w:rtl/>
                <w:lang w:bidi="fa-IR"/>
              </w:rPr>
              <w:t>های مختلف زندگی</w:t>
            </w:r>
            <w:r w:rsidRPr="001D6540">
              <w:rPr>
                <w:rFonts w:cs="B Nazanin"/>
                <w:rtl/>
                <w:lang w:bidi="fa-IR"/>
              </w:rPr>
              <w:softHyphen/>
            </w:r>
            <w:r w:rsidRPr="001D6540">
              <w:rPr>
                <w:rFonts w:cs="B Nazanin" w:hint="cs"/>
                <w:rtl/>
                <w:lang w:bidi="fa-IR"/>
              </w:rPr>
              <w:t>ام نظر مثبت دارم.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احساس می</w:t>
            </w:r>
            <w:r w:rsidRPr="001D6540">
              <w:rPr>
                <w:rFonts w:cs="B Nazanin"/>
                <w:rtl/>
                <w:lang w:bidi="fa-IR"/>
              </w:rPr>
              <w:softHyphen/>
            </w:r>
            <w:r w:rsidRPr="001D6540">
              <w:rPr>
                <w:rFonts w:cs="B Nazanin" w:hint="cs"/>
                <w:rtl/>
                <w:lang w:bidi="fa-IR"/>
              </w:rPr>
              <w:t>کنم آینده ی خوشی در انتظار من است.</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در برخورد با مسائل و مشکلات زندگی انعطاف نشان می</w:t>
            </w:r>
            <w:r w:rsidRPr="001D6540">
              <w:rPr>
                <w:rFonts w:cs="B Nazanin"/>
                <w:rtl/>
                <w:lang w:bidi="fa-IR"/>
              </w:rPr>
              <w:softHyphen/>
            </w:r>
            <w:r w:rsidRPr="001D6540">
              <w:rPr>
                <w:rFonts w:cs="B Nazanin" w:hint="cs"/>
                <w:rtl/>
                <w:lang w:bidi="fa-IR"/>
              </w:rPr>
              <w:t>دهم.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چه کارهایی که هنوز می</w:t>
            </w:r>
            <w:r w:rsidRPr="001D6540">
              <w:rPr>
                <w:rFonts w:cs="B Nazanin"/>
                <w:rtl/>
                <w:lang w:bidi="fa-IR"/>
              </w:rPr>
              <w:softHyphen/>
            </w:r>
            <w:r w:rsidRPr="001D6540">
              <w:rPr>
                <w:rFonts w:cs="B Nazanin" w:hint="cs"/>
                <w:rtl/>
                <w:lang w:bidi="fa-IR"/>
              </w:rPr>
              <w:t>خواهم در زندگی انجام دهم.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5</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می</w:t>
            </w:r>
            <w:r w:rsidRPr="001D6540">
              <w:rPr>
                <w:rFonts w:cs="B Nazanin"/>
                <w:rtl/>
                <w:lang w:bidi="fa-IR"/>
              </w:rPr>
              <w:softHyphen/>
            </w:r>
            <w:r w:rsidRPr="001D6540">
              <w:rPr>
                <w:rFonts w:cs="B Nazanin" w:hint="cs"/>
                <w:rtl/>
                <w:lang w:bidi="fa-IR"/>
              </w:rPr>
              <w:t>توانم برای زندگی</w:t>
            </w:r>
            <w:r w:rsidRPr="001D6540">
              <w:rPr>
                <w:rFonts w:cs="B Nazanin"/>
                <w:rtl/>
                <w:lang w:bidi="fa-IR"/>
              </w:rPr>
              <w:softHyphen/>
            </w:r>
            <w:r w:rsidRPr="001D6540">
              <w:rPr>
                <w:rFonts w:cs="B Nazanin" w:hint="cs"/>
                <w:rtl/>
                <w:lang w:bidi="fa-IR"/>
              </w:rPr>
              <w:t>ام هدف</w:t>
            </w:r>
            <w:r w:rsidRPr="001D6540">
              <w:rPr>
                <w:rFonts w:cs="B Nazanin"/>
                <w:rtl/>
                <w:lang w:bidi="fa-IR"/>
              </w:rPr>
              <w:softHyphen/>
            </w:r>
            <w:r w:rsidRPr="001D6540">
              <w:rPr>
                <w:rFonts w:cs="B Nazanin" w:hint="cs"/>
                <w:rtl/>
                <w:lang w:bidi="fa-IR"/>
              </w:rPr>
              <w:t>هایی تعیین کنم.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6</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با خودم خوب کنار می</w:t>
            </w:r>
            <w:r w:rsidRPr="001D6540">
              <w:rPr>
                <w:rFonts w:cs="B Nazanin"/>
                <w:rtl/>
                <w:lang w:bidi="fa-IR"/>
              </w:rPr>
              <w:softHyphen/>
            </w:r>
            <w:r w:rsidRPr="001D6540">
              <w:rPr>
                <w:rFonts w:cs="B Nazanin" w:hint="cs"/>
                <w:rtl/>
                <w:lang w:bidi="fa-IR"/>
              </w:rPr>
              <w:t>آیم.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7</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زندگی من معنا دار است.</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8</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برای زندگی</w:t>
            </w:r>
            <w:r w:rsidRPr="001D6540">
              <w:rPr>
                <w:rFonts w:cs="B Nazanin"/>
                <w:rtl/>
                <w:lang w:bidi="fa-IR"/>
              </w:rPr>
              <w:softHyphen/>
            </w:r>
            <w:r w:rsidRPr="001D6540">
              <w:rPr>
                <w:rFonts w:cs="B Nazanin" w:hint="cs"/>
                <w:rtl/>
                <w:lang w:bidi="fa-IR"/>
              </w:rPr>
              <w:t>ام نقشه هایی دارم.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9</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احساس می</w:t>
            </w:r>
            <w:r w:rsidRPr="001D6540">
              <w:rPr>
                <w:rFonts w:cs="B Nazanin"/>
                <w:rtl/>
                <w:lang w:bidi="fa-IR"/>
              </w:rPr>
              <w:softHyphen/>
            </w:r>
            <w:r w:rsidRPr="001D6540">
              <w:rPr>
                <w:rFonts w:cs="B Nazanin" w:hint="cs"/>
                <w:rtl/>
                <w:lang w:bidi="fa-IR"/>
              </w:rPr>
              <w:t>کنم مشکلات زندگی را به خوبی پشت سر خواهم گذاشت.</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10</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به نظر می</w:t>
            </w:r>
            <w:r w:rsidRPr="001D6540">
              <w:rPr>
                <w:rFonts w:cs="B Nazanin"/>
                <w:rtl/>
                <w:lang w:bidi="fa-IR"/>
              </w:rPr>
              <w:softHyphen/>
            </w:r>
            <w:r w:rsidRPr="001D6540">
              <w:rPr>
                <w:rFonts w:cs="B Nazanin" w:hint="cs"/>
                <w:rtl/>
                <w:lang w:bidi="fa-IR"/>
              </w:rPr>
              <w:t>آید زمان برای من محدود شده است.</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11</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اگر کاری برایم مهم باشد حتما وقت و انرژی کافی برای آن صرف خواهم کرد.</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12</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احساس می</w:t>
            </w:r>
            <w:r w:rsidRPr="001D6540">
              <w:rPr>
                <w:rFonts w:cs="B Nazanin"/>
                <w:rtl/>
                <w:lang w:bidi="fa-IR"/>
              </w:rPr>
              <w:softHyphen/>
            </w:r>
            <w:r w:rsidRPr="001D6540">
              <w:rPr>
                <w:rFonts w:cs="B Nazanin" w:hint="cs"/>
                <w:rtl/>
                <w:lang w:bidi="fa-IR"/>
              </w:rPr>
              <w:t>کنم دارم نسبت به امور زندگی</w:t>
            </w:r>
            <w:r w:rsidRPr="001D6540">
              <w:rPr>
                <w:rFonts w:cs="B Nazanin"/>
                <w:rtl/>
                <w:lang w:bidi="fa-IR"/>
              </w:rPr>
              <w:softHyphen/>
            </w:r>
            <w:r w:rsidRPr="001D6540">
              <w:rPr>
                <w:rFonts w:cs="B Nazanin" w:hint="cs"/>
                <w:rtl/>
                <w:lang w:bidi="fa-IR"/>
              </w:rPr>
              <w:t>ام بی تفاوت می</w:t>
            </w:r>
            <w:r w:rsidRPr="001D6540">
              <w:rPr>
                <w:rFonts w:cs="B Nazanin"/>
                <w:rtl/>
                <w:lang w:bidi="fa-IR"/>
              </w:rPr>
              <w:softHyphen/>
            </w:r>
            <w:r w:rsidRPr="001D6540">
              <w:rPr>
                <w:rFonts w:cs="B Nazanin" w:hint="cs"/>
                <w:rtl/>
                <w:lang w:bidi="fa-IR"/>
              </w:rPr>
              <w:t>شوم.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13</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قصد دارم بیشترین بهره را از زندگی</w:t>
            </w:r>
            <w:r w:rsidRPr="001D6540">
              <w:rPr>
                <w:rFonts w:cs="B Nazanin"/>
                <w:rtl/>
                <w:lang w:bidi="fa-IR"/>
              </w:rPr>
              <w:softHyphen/>
            </w:r>
            <w:r w:rsidRPr="001D6540">
              <w:rPr>
                <w:rFonts w:cs="B Nazanin" w:hint="cs"/>
                <w:rtl/>
                <w:lang w:bidi="fa-IR"/>
              </w:rPr>
              <w:t>ام ببرم.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14</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آینده</w:t>
            </w:r>
            <w:r w:rsidRPr="001D6540">
              <w:rPr>
                <w:rFonts w:cs="B Nazanin"/>
                <w:rtl/>
                <w:lang w:bidi="fa-IR"/>
              </w:rPr>
              <w:softHyphen/>
            </w:r>
            <w:r w:rsidRPr="001D6540">
              <w:rPr>
                <w:rFonts w:cs="B Nazanin" w:hint="cs"/>
                <w:rtl/>
                <w:lang w:bidi="fa-IR"/>
              </w:rPr>
              <w:t>ام را با نظر مثبتی نگاه می</w:t>
            </w:r>
            <w:r w:rsidRPr="001D6540">
              <w:rPr>
                <w:rFonts w:cs="B Nazanin"/>
                <w:rtl/>
                <w:lang w:bidi="fa-IR"/>
              </w:rPr>
              <w:softHyphen/>
            </w:r>
            <w:r w:rsidRPr="001D6540">
              <w:rPr>
                <w:rFonts w:cs="B Nazanin" w:hint="cs"/>
                <w:rtl/>
                <w:lang w:bidi="fa-IR"/>
              </w:rPr>
              <w:t>کنم.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15</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علاقه</w:t>
            </w:r>
            <w:r w:rsidRPr="001D6540">
              <w:rPr>
                <w:rFonts w:cs="B Nazanin"/>
                <w:rtl/>
                <w:lang w:bidi="fa-IR"/>
              </w:rPr>
              <w:softHyphen/>
            </w:r>
            <w:r w:rsidRPr="001D6540">
              <w:rPr>
                <w:rFonts w:cs="B Nazanin" w:hint="cs"/>
                <w:rtl/>
                <w:lang w:bidi="fa-IR"/>
              </w:rPr>
              <w:t>ایی به زندگی ندارم.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16</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توانایی حل مشکلات را دارم.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17</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احساس می</w:t>
            </w:r>
            <w:r w:rsidRPr="001D6540">
              <w:rPr>
                <w:rFonts w:cs="B Nazanin"/>
                <w:rtl/>
                <w:lang w:bidi="fa-IR"/>
              </w:rPr>
              <w:softHyphen/>
            </w:r>
            <w:r w:rsidRPr="001D6540">
              <w:rPr>
                <w:rFonts w:cs="B Nazanin" w:hint="cs"/>
                <w:rtl/>
                <w:lang w:bidi="fa-IR"/>
              </w:rPr>
              <w:t>کنم گرفتار شده</w:t>
            </w:r>
            <w:r w:rsidRPr="001D6540">
              <w:rPr>
                <w:rFonts w:cs="B Nazanin"/>
                <w:rtl/>
                <w:lang w:bidi="fa-IR"/>
              </w:rPr>
              <w:softHyphen/>
            </w:r>
            <w:r w:rsidRPr="001D6540">
              <w:rPr>
                <w:rFonts w:cs="B Nazanin" w:hint="cs"/>
                <w:rtl/>
                <w:lang w:bidi="fa-IR"/>
              </w:rPr>
              <w:t>ام و گیر افتاده</w:t>
            </w:r>
            <w:r w:rsidRPr="001D6540">
              <w:rPr>
                <w:rFonts w:cs="B Nazanin"/>
                <w:rtl/>
                <w:lang w:bidi="fa-IR"/>
              </w:rPr>
              <w:softHyphen/>
            </w:r>
            <w:r w:rsidRPr="001D6540">
              <w:rPr>
                <w:rFonts w:cs="B Nazanin" w:hint="cs"/>
                <w:rtl/>
                <w:lang w:bidi="fa-IR"/>
              </w:rPr>
              <w:t>ام.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18</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اعتقاد شخصی من به من کمک می</w:t>
            </w:r>
            <w:r w:rsidRPr="001D6540">
              <w:rPr>
                <w:rFonts w:cs="B Nazanin"/>
                <w:rtl/>
                <w:lang w:bidi="fa-IR"/>
              </w:rPr>
              <w:softHyphen/>
            </w:r>
            <w:r w:rsidRPr="001D6540">
              <w:rPr>
                <w:rFonts w:cs="B Nazanin" w:hint="cs"/>
                <w:rtl/>
                <w:lang w:bidi="fa-IR"/>
              </w:rPr>
              <w:t>کند که امیدوار باشم.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19</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برای آزادی</w:t>
            </w:r>
            <w:r w:rsidRPr="001D6540">
              <w:rPr>
                <w:rFonts w:cs="B Nazanin"/>
                <w:rtl/>
                <w:lang w:bidi="fa-IR"/>
              </w:rPr>
              <w:softHyphen/>
            </w:r>
            <w:r w:rsidRPr="001D6540">
              <w:rPr>
                <w:rFonts w:cs="B Nazanin" w:hint="cs"/>
                <w:rtl/>
                <w:lang w:bidi="fa-IR"/>
              </w:rPr>
              <w:t>ام ارزش قائل هستم.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20</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مقداری از وقتم را صرف برنامه ریزی برای آینده</w:t>
            </w:r>
            <w:r w:rsidRPr="001D6540">
              <w:rPr>
                <w:rFonts w:cs="B Nazanin"/>
                <w:rtl/>
                <w:lang w:bidi="fa-IR"/>
              </w:rPr>
              <w:softHyphen/>
            </w:r>
            <w:r w:rsidRPr="001D6540">
              <w:rPr>
                <w:rFonts w:cs="B Nazanin" w:hint="cs"/>
                <w:rtl/>
                <w:lang w:bidi="fa-IR"/>
              </w:rPr>
              <w:t>ام می</w:t>
            </w:r>
            <w:r w:rsidRPr="001D6540">
              <w:rPr>
                <w:rFonts w:cs="B Nazanin"/>
                <w:rtl/>
                <w:lang w:bidi="fa-IR"/>
              </w:rPr>
              <w:softHyphen/>
            </w:r>
            <w:r w:rsidRPr="001D6540">
              <w:rPr>
                <w:rFonts w:cs="B Nazanin" w:hint="cs"/>
                <w:rtl/>
                <w:lang w:bidi="fa-IR"/>
              </w:rPr>
              <w:t>کنم.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21</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احساس می</w:t>
            </w:r>
            <w:r w:rsidRPr="001D6540">
              <w:rPr>
                <w:rFonts w:cs="B Nazanin"/>
                <w:rtl/>
                <w:lang w:bidi="fa-IR"/>
              </w:rPr>
              <w:softHyphen/>
            </w:r>
            <w:r w:rsidRPr="001D6540">
              <w:rPr>
                <w:rFonts w:cs="B Nazanin" w:hint="cs"/>
                <w:rtl/>
                <w:lang w:bidi="fa-IR"/>
              </w:rPr>
              <w:t>کنم می</w:t>
            </w:r>
            <w:r w:rsidRPr="001D6540">
              <w:rPr>
                <w:rFonts w:cs="B Nazanin"/>
                <w:rtl/>
                <w:lang w:bidi="fa-IR"/>
              </w:rPr>
              <w:softHyphen/>
            </w:r>
            <w:r w:rsidRPr="001D6540">
              <w:rPr>
                <w:rFonts w:cs="B Nazanin" w:hint="cs"/>
                <w:rtl/>
                <w:lang w:bidi="fa-IR"/>
              </w:rPr>
              <w:t>توانم به هدف</w:t>
            </w:r>
            <w:r w:rsidRPr="001D6540">
              <w:rPr>
                <w:rFonts w:cs="B Nazanin"/>
                <w:rtl/>
                <w:lang w:bidi="fa-IR"/>
              </w:rPr>
              <w:softHyphen/>
            </w:r>
            <w:r w:rsidRPr="001D6540">
              <w:rPr>
                <w:rFonts w:cs="B Nazanin" w:hint="cs"/>
                <w:rtl/>
                <w:lang w:bidi="fa-IR"/>
              </w:rPr>
              <w:t>هایی که برای خود تعیین کرده</w:t>
            </w:r>
            <w:r w:rsidRPr="001D6540">
              <w:rPr>
                <w:rFonts w:cs="B Nazanin"/>
                <w:rtl/>
                <w:lang w:bidi="fa-IR"/>
              </w:rPr>
              <w:softHyphen/>
            </w:r>
            <w:r w:rsidRPr="001D6540">
              <w:rPr>
                <w:rFonts w:cs="B Nazanin" w:hint="cs"/>
                <w:rtl/>
                <w:lang w:bidi="fa-IR"/>
              </w:rPr>
              <w:t>ام برسم.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22</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مردم به خاطر خودم به من احترام می</w:t>
            </w:r>
            <w:r w:rsidRPr="001D6540">
              <w:rPr>
                <w:rFonts w:cs="B Nazanin"/>
                <w:rtl/>
                <w:lang w:bidi="fa-IR"/>
              </w:rPr>
              <w:softHyphen/>
            </w:r>
            <w:r w:rsidRPr="001D6540">
              <w:rPr>
                <w:rFonts w:cs="B Nazanin" w:hint="cs"/>
                <w:rtl/>
                <w:lang w:bidi="fa-IR"/>
              </w:rPr>
              <w:t>گذارند.</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23</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کسی را دارم که می</w:t>
            </w:r>
            <w:r w:rsidRPr="001D6540">
              <w:rPr>
                <w:rFonts w:cs="B Nazanin"/>
                <w:rtl/>
                <w:lang w:bidi="fa-IR"/>
              </w:rPr>
              <w:softHyphen/>
            </w:r>
            <w:r w:rsidRPr="001D6540">
              <w:rPr>
                <w:rFonts w:cs="B Nazanin" w:hint="cs"/>
                <w:rtl/>
                <w:lang w:bidi="fa-IR"/>
              </w:rPr>
              <w:t>توانم نگرانی</w:t>
            </w:r>
            <w:r w:rsidRPr="001D6540">
              <w:rPr>
                <w:rFonts w:cs="B Nazanin"/>
                <w:rtl/>
                <w:lang w:bidi="fa-IR"/>
              </w:rPr>
              <w:softHyphen/>
            </w:r>
            <w:r w:rsidRPr="001D6540">
              <w:rPr>
                <w:rFonts w:cs="B Nazanin" w:hint="cs"/>
                <w:rtl/>
                <w:lang w:bidi="fa-IR"/>
              </w:rPr>
              <w:t>ها و ناراحتی</w:t>
            </w:r>
            <w:r w:rsidRPr="001D6540">
              <w:rPr>
                <w:rFonts w:cs="B Nazanin"/>
                <w:rtl/>
                <w:lang w:bidi="fa-IR"/>
              </w:rPr>
              <w:softHyphen/>
            </w:r>
            <w:r w:rsidRPr="001D6540">
              <w:rPr>
                <w:rFonts w:cs="B Nazanin" w:hint="cs"/>
                <w:rtl/>
                <w:lang w:bidi="fa-IR"/>
              </w:rPr>
              <w:t>هایم را با او در میان بگذارم.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24</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به بعضی از جنبه</w:t>
            </w:r>
            <w:r w:rsidRPr="001D6540">
              <w:rPr>
                <w:rFonts w:cs="B Nazanin"/>
                <w:rtl/>
                <w:lang w:bidi="fa-IR"/>
              </w:rPr>
              <w:softHyphen/>
            </w:r>
            <w:r w:rsidRPr="001D6540">
              <w:rPr>
                <w:rFonts w:cs="B Nazanin" w:hint="cs"/>
                <w:rtl/>
                <w:lang w:bidi="fa-IR"/>
              </w:rPr>
              <w:t>های زندگی</w:t>
            </w:r>
            <w:r w:rsidRPr="001D6540">
              <w:rPr>
                <w:rFonts w:cs="B Nazanin"/>
                <w:rtl/>
                <w:lang w:bidi="fa-IR"/>
              </w:rPr>
              <w:softHyphen/>
            </w:r>
            <w:r w:rsidRPr="001D6540">
              <w:rPr>
                <w:rFonts w:cs="B Nazanin" w:hint="cs"/>
                <w:rtl/>
                <w:lang w:bidi="fa-IR"/>
              </w:rPr>
              <w:t>ام امیدی ندارم.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25</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در انتظار فعالیت</w:t>
            </w:r>
            <w:r w:rsidRPr="001D6540">
              <w:rPr>
                <w:rFonts w:cs="B Nazanin"/>
                <w:rtl/>
                <w:lang w:bidi="fa-IR"/>
              </w:rPr>
              <w:softHyphen/>
            </w:r>
            <w:r w:rsidRPr="001D6540">
              <w:rPr>
                <w:rFonts w:cs="B Nazanin" w:hint="cs"/>
                <w:rtl/>
                <w:lang w:bidi="fa-IR"/>
              </w:rPr>
              <w:t>های لذت</w:t>
            </w:r>
            <w:r w:rsidRPr="001D6540">
              <w:rPr>
                <w:rFonts w:cs="B Nazanin"/>
                <w:rtl/>
                <w:lang w:bidi="fa-IR"/>
              </w:rPr>
              <w:softHyphen/>
            </w:r>
            <w:r w:rsidRPr="001D6540">
              <w:rPr>
                <w:rFonts w:cs="B Nazanin" w:hint="cs"/>
                <w:rtl/>
                <w:lang w:bidi="fa-IR"/>
              </w:rPr>
              <w:t>بخشی هستم.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26</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فعالیت</w:t>
            </w:r>
            <w:r w:rsidRPr="001D6540">
              <w:rPr>
                <w:rFonts w:cs="B Nazanin"/>
                <w:rtl/>
                <w:lang w:bidi="fa-IR"/>
              </w:rPr>
              <w:softHyphen/>
            </w:r>
            <w:r w:rsidRPr="001D6540">
              <w:rPr>
                <w:rFonts w:cs="B Nazanin" w:hint="cs"/>
                <w:rtl/>
                <w:lang w:bidi="fa-IR"/>
              </w:rPr>
              <w:t>هایی که سابقاً برایم لذت بخش بوده</w:t>
            </w:r>
            <w:r w:rsidRPr="001D6540">
              <w:rPr>
                <w:rFonts w:cs="B Nazanin"/>
                <w:rtl/>
                <w:lang w:bidi="fa-IR"/>
              </w:rPr>
              <w:softHyphen/>
            </w:r>
            <w:r w:rsidRPr="001D6540">
              <w:rPr>
                <w:rFonts w:cs="B Nazanin" w:hint="cs"/>
                <w:rtl/>
                <w:lang w:bidi="fa-IR"/>
              </w:rPr>
              <w:t>اند دیگر لذت بخش نیستند.</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27</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در دنیا هیچ پشت و پناهی ندارم.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28</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از زندگی</w:t>
            </w:r>
            <w:r w:rsidRPr="001D6540">
              <w:rPr>
                <w:rFonts w:cs="B Nazanin"/>
                <w:rtl/>
                <w:lang w:bidi="fa-IR"/>
              </w:rPr>
              <w:softHyphen/>
            </w:r>
            <w:r w:rsidRPr="001D6540">
              <w:rPr>
                <w:rFonts w:cs="B Nazanin" w:hint="cs"/>
                <w:rtl/>
                <w:lang w:bidi="fa-IR"/>
              </w:rPr>
              <w:t>ام راضی هستم.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29</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می</w:t>
            </w:r>
            <w:r w:rsidRPr="001D6540">
              <w:rPr>
                <w:rFonts w:cs="B Nazanin"/>
                <w:rtl/>
                <w:lang w:bidi="fa-IR"/>
              </w:rPr>
              <w:softHyphen/>
            </w:r>
            <w:r w:rsidRPr="001D6540">
              <w:rPr>
                <w:rFonts w:cs="B Nazanin" w:hint="cs"/>
                <w:rtl/>
                <w:lang w:bidi="fa-IR"/>
              </w:rPr>
              <w:t>توانم برای دیگران مفید باشم.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30</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احساس می</w:t>
            </w:r>
            <w:r w:rsidRPr="001D6540">
              <w:rPr>
                <w:rFonts w:cs="B Nazanin"/>
                <w:rtl/>
                <w:lang w:bidi="fa-IR"/>
              </w:rPr>
              <w:softHyphen/>
            </w:r>
            <w:r w:rsidRPr="001D6540">
              <w:rPr>
                <w:rFonts w:cs="B Nazanin" w:hint="cs"/>
                <w:rtl/>
                <w:lang w:bidi="fa-IR"/>
              </w:rPr>
              <w:t>کنم بازیچه دست حوادثم.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31</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می</w:t>
            </w:r>
            <w:r w:rsidRPr="001D6540">
              <w:rPr>
                <w:rFonts w:cs="B Nazanin"/>
                <w:rtl/>
                <w:lang w:bidi="fa-IR"/>
              </w:rPr>
              <w:softHyphen/>
            </w:r>
            <w:r w:rsidRPr="001D6540">
              <w:rPr>
                <w:rFonts w:cs="B Nazanin" w:hint="cs"/>
                <w:rtl/>
                <w:lang w:bidi="fa-IR"/>
              </w:rPr>
              <w:t>دانم که می</w:t>
            </w:r>
            <w:r w:rsidRPr="001D6540">
              <w:rPr>
                <w:rFonts w:cs="B Nazanin"/>
                <w:rtl/>
                <w:lang w:bidi="fa-IR"/>
              </w:rPr>
              <w:softHyphen/>
            </w:r>
            <w:r w:rsidRPr="001D6540">
              <w:rPr>
                <w:rFonts w:cs="B Nazanin" w:hint="cs"/>
                <w:rtl/>
                <w:lang w:bidi="fa-IR"/>
              </w:rPr>
              <w:t>توانم مشکلاتم را حل کنم.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32</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در زندگی روی خوشبختی نخواهم دید.</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33</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آن</w:t>
            </w:r>
            <w:r w:rsidRPr="001D6540">
              <w:rPr>
                <w:rFonts w:cs="B Nazanin"/>
                <w:rtl/>
                <w:lang w:bidi="fa-IR"/>
              </w:rPr>
              <w:softHyphen/>
            </w:r>
            <w:r w:rsidRPr="001D6540">
              <w:rPr>
                <w:rFonts w:cs="B Nazanin" w:hint="cs"/>
                <w:rtl/>
                <w:lang w:bidi="fa-IR"/>
              </w:rPr>
              <w:t>چنان پایمال شده</w:t>
            </w:r>
            <w:r w:rsidRPr="001D6540">
              <w:rPr>
                <w:rFonts w:cs="B Nazanin"/>
                <w:rtl/>
                <w:lang w:bidi="fa-IR"/>
              </w:rPr>
              <w:softHyphen/>
            </w:r>
            <w:r w:rsidRPr="001D6540">
              <w:rPr>
                <w:rFonts w:cs="B Nazanin" w:hint="cs"/>
                <w:rtl/>
                <w:lang w:bidi="fa-IR"/>
              </w:rPr>
              <w:t>ام که هر چه بکنم فایده</w:t>
            </w:r>
            <w:r w:rsidRPr="001D6540">
              <w:rPr>
                <w:rFonts w:cs="B Nazanin"/>
                <w:rtl/>
                <w:lang w:bidi="fa-IR"/>
              </w:rPr>
              <w:softHyphen/>
            </w:r>
            <w:r w:rsidRPr="001D6540">
              <w:rPr>
                <w:rFonts w:cs="B Nazanin" w:hint="cs"/>
                <w:rtl/>
                <w:lang w:bidi="fa-IR"/>
              </w:rPr>
              <w:t>ایی ندارد.</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34</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به دنبال انجام کارهایی هستم که برایم اهمیت دارند.</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35</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احساس می</w:t>
            </w:r>
            <w:r w:rsidRPr="001D6540">
              <w:rPr>
                <w:rFonts w:cs="B Nazanin"/>
                <w:rtl/>
                <w:lang w:bidi="fa-IR"/>
              </w:rPr>
              <w:softHyphen/>
            </w:r>
            <w:r w:rsidRPr="001D6540">
              <w:rPr>
                <w:rFonts w:cs="B Nazanin" w:hint="cs"/>
                <w:rtl/>
                <w:lang w:bidi="fa-IR"/>
              </w:rPr>
              <w:t>کنم مرا دوست دارند.</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36</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سعی دارم معنی و مفهوم پیشامدهای زندگی را بفهمم.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37</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غالباً به مشکلاتی می</w:t>
            </w:r>
            <w:r w:rsidRPr="001D6540">
              <w:rPr>
                <w:rFonts w:cs="B Nazanin"/>
                <w:rtl/>
                <w:lang w:bidi="fa-IR"/>
              </w:rPr>
              <w:softHyphen/>
            </w:r>
            <w:r w:rsidRPr="001D6540">
              <w:rPr>
                <w:rFonts w:cs="B Nazanin" w:hint="cs"/>
                <w:rtl/>
                <w:lang w:bidi="fa-IR"/>
              </w:rPr>
              <w:t>اندیشم که مانع برنامه ریزی من هستند.</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38</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من به زندگی دلبستگی ندارم.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39</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اطمینان دارم که روزهایی خوبی در پیش است.</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40</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اطمینان دارم که کارها طبق برنامه پیش خواهند رفت.</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41</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به دلایلی نظر خوشی نسبت به سلامت خودم دارم.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42</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هر وقت از نظر بدنی راحتم بیشتر احساس خوش بینی می</w:t>
            </w:r>
            <w:r w:rsidRPr="001D6540">
              <w:rPr>
                <w:rFonts w:cs="B Nazanin"/>
                <w:rtl/>
                <w:lang w:bidi="fa-IR"/>
              </w:rPr>
              <w:softHyphen/>
            </w:r>
            <w:r w:rsidRPr="001D6540">
              <w:rPr>
                <w:rFonts w:cs="B Nazanin" w:hint="cs"/>
                <w:rtl/>
                <w:lang w:bidi="fa-IR"/>
              </w:rPr>
              <w:t>کنم.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43</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از لحاظ جسمانی هر تغییری هم بکنم باز همان آدمی هستم که بودم.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44</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با اینکه عیب و ایرادهایی دارم اما من هنوز خوش بینم.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45</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علیرغم اینکه  هیچ نشانه</w:t>
            </w:r>
            <w:r w:rsidRPr="001D6540">
              <w:rPr>
                <w:rFonts w:cs="B Nazanin"/>
                <w:rtl/>
                <w:lang w:bidi="fa-IR"/>
              </w:rPr>
              <w:softHyphen/>
            </w:r>
            <w:r w:rsidRPr="001D6540">
              <w:rPr>
                <w:rFonts w:cs="B Nazanin" w:hint="cs"/>
                <w:rtl/>
                <w:lang w:bidi="fa-IR"/>
              </w:rPr>
              <w:t>ایی از بهبود نمی</w:t>
            </w:r>
            <w:r w:rsidRPr="001D6540">
              <w:rPr>
                <w:rFonts w:cs="B Nazanin"/>
                <w:rtl/>
                <w:lang w:bidi="fa-IR"/>
              </w:rPr>
              <w:softHyphen/>
            </w:r>
            <w:r w:rsidRPr="001D6540">
              <w:rPr>
                <w:rFonts w:cs="B Nazanin" w:hint="cs"/>
                <w:rtl/>
                <w:lang w:bidi="fa-IR"/>
              </w:rPr>
              <w:t>بینم کماکان امید دارم.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46</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به هیچ وجه نمی</w:t>
            </w:r>
            <w:r w:rsidRPr="001D6540">
              <w:rPr>
                <w:rFonts w:cs="B Nazanin"/>
                <w:rtl/>
                <w:lang w:bidi="fa-IR"/>
              </w:rPr>
              <w:softHyphen/>
            </w:r>
            <w:r w:rsidRPr="001D6540">
              <w:rPr>
                <w:rFonts w:cs="B Nazanin" w:hint="cs"/>
                <w:rtl/>
                <w:lang w:bidi="fa-IR"/>
              </w:rPr>
              <w:t>توانم به خودم کمک کنم.</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47</w:t>
            </w:r>
          </w:p>
        </w:tc>
      </w:tr>
      <w:tr w:rsidR="00A2300F" w:rsidRPr="001D6540" w:rsidTr="00553C32">
        <w:tc>
          <w:tcPr>
            <w:tcW w:w="392"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426" w:type="dxa"/>
          </w:tcPr>
          <w:p w:rsidR="00A2300F" w:rsidRPr="001D6540" w:rsidRDefault="00A2300F" w:rsidP="00553C32">
            <w:pPr>
              <w:spacing w:line="216" w:lineRule="auto"/>
              <w:rPr>
                <w:rFonts w:cs="B Nazanin"/>
              </w:rPr>
            </w:pPr>
          </w:p>
        </w:tc>
        <w:tc>
          <w:tcPr>
            <w:tcW w:w="425" w:type="dxa"/>
          </w:tcPr>
          <w:p w:rsidR="00A2300F" w:rsidRPr="001D6540" w:rsidRDefault="00A2300F" w:rsidP="00553C32">
            <w:pPr>
              <w:spacing w:line="216" w:lineRule="auto"/>
              <w:rPr>
                <w:rFonts w:cs="B Nazanin"/>
              </w:rPr>
            </w:pPr>
          </w:p>
        </w:tc>
        <w:tc>
          <w:tcPr>
            <w:tcW w:w="6946" w:type="dxa"/>
          </w:tcPr>
          <w:p w:rsidR="00A2300F" w:rsidRPr="001D6540" w:rsidRDefault="00A2300F" w:rsidP="00553C32">
            <w:pPr>
              <w:spacing w:line="216" w:lineRule="auto"/>
              <w:rPr>
                <w:rFonts w:cs="B Nazanin"/>
                <w:lang w:bidi="fa-IR"/>
              </w:rPr>
            </w:pPr>
            <w:r w:rsidRPr="001D6540">
              <w:rPr>
                <w:rFonts w:cs="B Nazanin" w:hint="cs"/>
                <w:rtl/>
                <w:lang w:bidi="fa-IR"/>
              </w:rPr>
              <w:t>چیزهایی که روزی برایم مهم بودند دیگر اهمیتی ندارند.</w:t>
            </w:r>
          </w:p>
        </w:tc>
        <w:tc>
          <w:tcPr>
            <w:tcW w:w="537" w:type="dxa"/>
            <w:vAlign w:val="center"/>
          </w:tcPr>
          <w:p w:rsidR="00A2300F" w:rsidRPr="001D6540" w:rsidRDefault="00A2300F" w:rsidP="00553C32">
            <w:pPr>
              <w:spacing w:line="216" w:lineRule="auto"/>
              <w:jc w:val="center"/>
              <w:rPr>
                <w:rFonts w:cs="B Nazanin"/>
              </w:rPr>
            </w:pPr>
            <w:r w:rsidRPr="001D6540">
              <w:rPr>
                <w:rFonts w:cs="B Nazanin" w:hint="cs"/>
                <w:rtl/>
              </w:rPr>
              <w:t>48</w:t>
            </w:r>
          </w:p>
        </w:tc>
      </w:tr>
    </w:tbl>
    <w:p w:rsidR="00A2300F" w:rsidRPr="001F2589" w:rsidRDefault="00A2300F" w:rsidP="00A2300F">
      <w:pPr>
        <w:spacing w:after="160" w:line="360" w:lineRule="auto"/>
        <w:rPr>
          <w:rFonts w:ascii="Calibri" w:eastAsia="Calibri" w:hAnsi="Calibri" w:cs="B Nazanin" w:hint="cs"/>
          <w:sz w:val="28"/>
          <w:szCs w:val="28"/>
          <w:lang w:bidi="fa-IR"/>
        </w:rPr>
      </w:pPr>
    </w:p>
    <w:p w:rsidR="00A2300F" w:rsidRDefault="00A2300F" w:rsidP="00A2300F">
      <w:pPr>
        <w:numPr>
          <w:ilvl w:val="0"/>
          <w:numId w:val="2"/>
        </w:numPr>
        <w:spacing w:line="360" w:lineRule="auto"/>
        <w:jc w:val="lowKashida"/>
        <w:rPr>
          <w:rFonts w:ascii="Cambria" w:eastAsia="Calibri" w:hAnsi="Cambria" w:cs="B Nazanin"/>
          <w:b/>
          <w:bCs/>
          <w:color w:val="ED7D31"/>
          <w:sz w:val="28"/>
          <w:szCs w:val="28"/>
        </w:rPr>
      </w:pPr>
      <w:r w:rsidRPr="00AC570C">
        <w:rPr>
          <w:rFonts w:ascii="Cambria" w:eastAsia="Calibri" w:hAnsi="Cambria" w:cs="B Nazanin" w:hint="cs"/>
          <w:b/>
          <w:bCs/>
          <w:color w:val="ED7D31"/>
          <w:sz w:val="28"/>
          <w:szCs w:val="28"/>
          <w:rtl/>
        </w:rPr>
        <w:t>معرفی پرسشنامه:</w:t>
      </w:r>
    </w:p>
    <w:p w:rsidR="00A2300F" w:rsidRPr="001D6540" w:rsidRDefault="00A2300F" w:rsidP="00A2300F">
      <w:pPr>
        <w:numPr>
          <w:ilvl w:val="0"/>
          <w:numId w:val="2"/>
        </w:numPr>
        <w:jc w:val="both"/>
        <w:rPr>
          <w:rFonts w:cs="B Nazanin"/>
          <w:lang w:bidi="fa-IR"/>
        </w:rPr>
      </w:pPr>
      <w:r w:rsidRPr="001D6540">
        <w:rPr>
          <w:rFonts w:cs="B Nazanin"/>
          <w:rtl/>
          <w:lang w:bidi="fa-IR"/>
        </w:rPr>
        <w:t>ساختارهای منسوب به امید در متون روان‌شناختی از سال ۱۹۵۰ به بعد ظاهر شدند و اهمیت امید را در تغییرات درمانی، یادگیری و بهزیستی عمومی خاطرنشان ساختند. فرد دارای امید کسی است که انرژی و انگیزه لازم را برای رسیدن به هدف‌های منطقی دارد و می‌داند که چه چیزی می‌خواهد و همچنین می‌داند که چگونه و از چه راهی می‌تواند به هدف‌های خود برسد. چنین شخصی اگر دریک مسیر به مانع برخورد کرد از مسیرهای دیگری اهداف خود را دنبال می‌کند. با توجه به نظریات بسیار ارائه شده در زمینه امید و امیدواری، ابزارهای بسیاری نیز برای سنجش آن ابداع شده است</w:t>
      </w:r>
      <w:r w:rsidRPr="001D6540">
        <w:rPr>
          <w:rFonts w:cs="B Nazanin"/>
          <w:lang w:bidi="fa-IR"/>
        </w:rPr>
        <w:t>.</w:t>
      </w:r>
    </w:p>
    <w:p w:rsidR="00A2300F" w:rsidRPr="007F6033" w:rsidRDefault="00A2300F" w:rsidP="00A2300F">
      <w:pPr>
        <w:numPr>
          <w:ilvl w:val="0"/>
          <w:numId w:val="2"/>
        </w:numPr>
        <w:spacing w:line="360" w:lineRule="auto"/>
        <w:jc w:val="lowKashida"/>
        <w:rPr>
          <w:rFonts w:ascii="Gulim" w:eastAsia="Gulim" w:hAnsi="Gulim" w:cs="B Nazanin" w:hint="cs"/>
          <w:sz w:val="28"/>
          <w:szCs w:val="28"/>
          <w:rtl/>
          <w:lang w:bidi="fa-IR"/>
        </w:rPr>
      </w:pPr>
      <w:r w:rsidRPr="001D6540">
        <w:rPr>
          <w:rFonts w:cs="B Nazanin"/>
          <w:rtl/>
          <w:lang w:bidi="fa-IR"/>
        </w:rPr>
        <w:t>پرسشنامه امید میلر</w:t>
      </w:r>
      <w:r w:rsidRPr="001D6540">
        <w:rPr>
          <w:rFonts w:cs="B Nazanin"/>
          <w:lang w:bidi="fa-IR"/>
        </w:rPr>
        <w:t xml:space="preserve"> (MHS) </w:t>
      </w:r>
      <w:r w:rsidRPr="001D6540">
        <w:rPr>
          <w:rFonts w:cs="B Nazanin"/>
          <w:rtl/>
          <w:lang w:bidi="fa-IR"/>
        </w:rPr>
        <w:t>یا پرسشنامه امیدواری میلر که معادل انگلیسی آن</w:t>
      </w:r>
      <w:r w:rsidRPr="001D6540">
        <w:rPr>
          <w:rFonts w:cs="B Nazanin"/>
          <w:lang w:bidi="fa-IR"/>
        </w:rPr>
        <w:t xml:space="preserve"> Miller Hope Scale </w:t>
      </w:r>
      <w:r w:rsidRPr="001D6540">
        <w:rPr>
          <w:rFonts w:cs="B Nazanin"/>
          <w:rtl/>
          <w:lang w:bidi="fa-IR"/>
        </w:rPr>
        <w:t>است در سال ۱۹۸۸ تویط میلر و پاورز ساخته شد. پرسشنامه اولیه دارای ۴۰ سوال بود که در نسخه‌های بعدی به ۴۸ سوال افزایش یافت</w:t>
      </w:r>
      <w:r>
        <w:rPr>
          <w:rFonts w:cs="B Nazanin" w:hint="cs"/>
          <w:rtl/>
          <w:lang w:bidi="fa-IR"/>
        </w:rPr>
        <w:t xml:space="preserve">. هدف اين پرسشنامه، سنجش ميزان اميدواري در افراد است. </w:t>
      </w:r>
    </w:p>
    <w:p w:rsidR="00A2300F" w:rsidRPr="007F6033" w:rsidRDefault="00A2300F" w:rsidP="00A2300F">
      <w:pPr>
        <w:numPr>
          <w:ilvl w:val="0"/>
          <w:numId w:val="2"/>
        </w:numPr>
        <w:spacing w:line="360" w:lineRule="auto"/>
        <w:jc w:val="both"/>
        <w:rPr>
          <w:rFonts w:ascii="Arial" w:eastAsia="Calibri" w:hAnsi="Arial" w:cs="B Nazanin"/>
          <w:b/>
          <w:bCs/>
          <w:color w:val="ED7D31"/>
          <w:sz w:val="28"/>
          <w:szCs w:val="28"/>
          <w:rtl/>
          <w:lang w:bidi="fa-IR"/>
        </w:rPr>
      </w:pPr>
      <w:r w:rsidRPr="00AC570C">
        <w:rPr>
          <w:rFonts w:ascii="Arial" w:eastAsia="Calibri" w:hAnsi="Arial" w:cs="B Nazanin" w:hint="cs"/>
          <w:b/>
          <w:bCs/>
          <w:color w:val="ED7D31"/>
          <w:sz w:val="28"/>
          <w:szCs w:val="28"/>
          <w:rtl/>
          <w:lang w:bidi="fa-IR"/>
        </w:rPr>
        <w:t>نمره گذاری پرسشنامه:</w:t>
      </w:r>
    </w:p>
    <w:p w:rsidR="00A2300F" w:rsidRDefault="00A2300F" w:rsidP="00A2300F">
      <w:pPr>
        <w:spacing w:line="360" w:lineRule="auto"/>
        <w:ind w:left="360"/>
        <w:jc w:val="both"/>
        <w:rPr>
          <w:rFonts w:ascii="Arial" w:eastAsia="Calibri" w:hAnsi="Arial" w:cs="B Nazanin"/>
          <w:b/>
          <w:bCs/>
          <w:color w:val="ED7D31"/>
          <w:sz w:val="28"/>
          <w:szCs w:val="28"/>
          <w:rtl/>
          <w:lang w:bidi="fa-IR"/>
        </w:rPr>
      </w:pPr>
      <w:r w:rsidRPr="001D6540">
        <w:rPr>
          <w:rFonts w:cs="B Nazanin"/>
          <w:rtl/>
          <w:lang w:bidi="fa-IR"/>
        </w:rPr>
        <w:t>این پرسشنامه در طیف لیکرت از بسیار مخالف (نمره ۱) تا بسیار موافق (نمره ۵</w:t>
      </w:r>
      <w:r>
        <w:rPr>
          <w:rFonts w:cs="B Nazanin" w:hint="cs"/>
          <w:rtl/>
          <w:lang w:bidi="fa-IR"/>
        </w:rPr>
        <w:t>)</w:t>
      </w:r>
      <w:r w:rsidRPr="001D6540">
        <w:rPr>
          <w:rFonts w:cs="B Nazanin"/>
          <w:lang w:bidi="fa-IR"/>
        </w:rPr>
        <w:t xml:space="preserve"> </w:t>
      </w:r>
      <w:r w:rsidRPr="001D6540">
        <w:rPr>
          <w:rFonts w:cs="B Nazanin"/>
          <w:rtl/>
          <w:lang w:bidi="fa-IR"/>
        </w:rPr>
        <w:t>نمره گذاری می‌شود.</w:t>
      </w:r>
    </w:p>
    <w:p w:rsidR="00A2300F" w:rsidRPr="001D6540" w:rsidRDefault="00A2300F" w:rsidP="00A2300F">
      <w:pPr>
        <w:jc w:val="both"/>
        <w:rPr>
          <w:rFonts w:cs="B Nazanin"/>
          <w:lang w:bidi="fa-IR"/>
        </w:rPr>
      </w:pPr>
      <w:r w:rsidRPr="001D6540">
        <w:rPr>
          <w:rFonts w:cs="B Nazanin"/>
          <w:rtl/>
          <w:lang w:bidi="fa-IR"/>
        </w:rPr>
        <w:lastRenderedPageBreak/>
        <w:t>نمره گذاری پرسشنامه امید میلر</w:t>
      </w:r>
      <w:r w:rsidRPr="001D6540">
        <w:rPr>
          <w:rFonts w:cs="B Nazanin"/>
          <w:lang w:bidi="fa-IR"/>
        </w:rPr>
        <w:t xml:space="preserve"> (MHS) </w:t>
      </w:r>
      <w:r w:rsidRPr="001D6540">
        <w:rPr>
          <w:rFonts w:cs="B Nazanin"/>
          <w:rtl/>
          <w:lang w:bidi="fa-IR"/>
        </w:rPr>
        <w:t>به این صورت است که ابتدا باید در هر ماده به پاسخ بسیار مخالف نمره ۱، مخالف نمره ۲، بی‌تفاوت نمره ۳، موافق نمره ۴ و بسیار موافق نمره ۵ بدهید. ۱۴ ماده نیز به صورت وارونه نمره گذاری می‌شوند</w:t>
      </w:r>
      <w:r w:rsidRPr="001D6540">
        <w:rPr>
          <w:rFonts w:cs="B Nazanin"/>
          <w:lang w:bidi="fa-IR"/>
        </w:rPr>
        <w:t xml:space="preserve">. </w:t>
      </w:r>
    </w:p>
    <w:p w:rsidR="00A2300F" w:rsidRPr="001D6540" w:rsidRDefault="00A2300F" w:rsidP="00A2300F">
      <w:pPr>
        <w:jc w:val="both"/>
        <w:rPr>
          <w:rFonts w:cs="B Nazanin"/>
          <w:lang w:bidi="fa-IR"/>
        </w:rPr>
      </w:pPr>
      <w:r w:rsidRPr="001D6540">
        <w:rPr>
          <w:rFonts w:cs="B Nazanin"/>
          <w:b/>
          <w:bCs/>
          <w:rtl/>
          <w:lang w:bidi="fa-IR"/>
        </w:rPr>
        <w:t>نمره گذاری وارونه</w:t>
      </w:r>
      <w:r w:rsidRPr="001D6540">
        <w:rPr>
          <w:rFonts w:cs="B Nazanin"/>
          <w:b/>
          <w:bCs/>
          <w:lang w:bidi="fa-IR"/>
        </w:rPr>
        <w:t>:</w:t>
      </w:r>
      <w:r w:rsidRPr="001D6540">
        <w:rPr>
          <w:rFonts w:cs="B Nazanin"/>
          <w:lang w:bidi="fa-IR"/>
        </w:rPr>
        <w:t xml:space="preserve"> </w:t>
      </w:r>
      <w:r w:rsidRPr="001D6540">
        <w:rPr>
          <w:rFonts w:cs="B Nazanin"/>
          <w:rtl/>
          <w:lang w:bidi="fa-IR"/>
        </w:rPr>
        <w:t>سوالات ۱۱- ۱۳- ۱۶- ۱۸- ۲۵- ۲۷- ۲۸- ۳۱- ۳۳- ۳۴- ۳۸- ۳۹- ۴۷- ۴۸ به صورت وارونه نمره گذاری می‌شوند</w:t>
      </w:r>
      <w:r w:rsidRPr="001D6540">
        <w:rPr>
          <w:rFonts w:cs="B Nazanin"/>
          <w:lang w:bidi="fa-IR"/>
        </w:rPr>
        <w:t>.</w:t>
      </w:r>
    </w:p>
    <w:p w:rsidR="00A2300F" w:rsidRDefault="00A2300F" w:rsidP="00A2300F">
      <w:pPr>
        <w:spacing w:line="360" w:lineRule="auto"/>
        <w:ind w:left="360"/>
        <w:jc w:val="both"/>
        <w:rPr>
          <w:rFonts w:ascii="Arial" w:eastAsia="Calibri" w:hAnsi="Arial" w:cs="B Nazanin"/>
          <w:b/>
          <w:bCs/>
          <w:color w:val="ED7D31"/>
          <w:sz w:val="28"/>
          <w:szCs w:val="28"/>
          <w:lang w:bidi="fa-IR"/>
        </w:rPr>
      </w:pPr>
    </w:p>
    <w:p w:rsidR="00A2300F" w:rsidRPr="00AC570C" w:rsidRDefault="00A2300F" w:rsidP="00A2300F">
      <w:pPr>
        <w:numPr>
          <w:ilvl w:val="0"/>
          <w:numId w:val="1"/>
        </w:numPr>
        <w:spacing w:after="200" w:line="360" w:lineRule="auto"/>
        <w:contextualSpacing/>
        <w:rPr>
          <w:rFonts w:ascii="Arial" w:hAnsi="Arial" w:cs="B Nazanin"/>
          <w:b/>
          <w:bCs/>
          <w:color w:val="ED7D31"/>
          <w:sz w:val="28"/>
          <w:szCs w:val="28"/>
          <w:rtl/>
          <w:lang w:bidi="fa-IR"/>
        </w:rPr>
      </w:pPr>
      <w:r w:rsidRPr="00AC570C">
        <w:rPr>
          <w:rFonts w:ascii="Arial" w:eastAsia="Calibri" w:hAnsi="Arial" w:cs="B Nazanin"/>
          <w:b/>
          <w:bCs/>
          <w:color w:val="ED7D31"/>
          <w:sz w:val="28"/>
          <w:szCs w:val="28"/>
          <w:rtl/>
          <w:lang w:bidi="fa-IR"/>
        </w:rPr>
        <w:t xml:space="preserve">تحلیل ( تفسیر) بر اساس میزان نمره پرسشنامه </w:t>
      </w:r>
    </w:p>
    <w:p w:rsidR="00A2300F" w:rsidRDefault="00A2300F" w:rsidP="00A2300F">
      <w:pPr>
        <w:spacing w:line="360" w:lineRule="auto"/>
        <w:contextualSpacing/>
        <w:rPr>
          <w:rFonts w:ascii="Arial" w:eastAsia="Calibri" w:hAnsi="Arial" w:cs="B Nazanin"/>
          <w:color w:val="000000"/>
          <w:sz w:val="28"/>
          <w:szCs w:val="28"/>
          <w:rtl/>
          <w:lang w:bidi="fa-IR"/>
        </w:rPr>
      </w:pPr>
    </w:p>
    <w:p w:rsidR="00A2300F" w:rsidRPr="007F6033" w:rsidRDefault="00A2300F" w:rsidP="00A2300F">
      <w:pPr>
        <w:jc w:val="both"/>
        <w:rPr>
          <w:rFonts w:cs="B Nazanin"/>
          <w:rtl/>
          <w:lang w:bidi="fa-IR"/>
        </w:rPr>
      </w:pPr>
      <w:r w:rsidRPr="001D6540">
        <w:rPr>
          <w:rFonts w:cs="B Nazanin"/>
          <w:rtl/>
          <w:lang w:bidi="fa-IR"/>
        </w:rPr>
        <w:t>با توجه به اینکه این پرسشنامه زیرمقیاس ندارد، در پایان تمامی ماده‌ها را جمع کرده و نمره کل را به دست می‌آوریم. نمره هر فرد بین ۴۸ تا ۲۴۰ خواهد بود. این پرسشنامه نمره برش نیز ندارد و هر چه نمره فرد بالاتر باشد امیدواری بیشتری دارد</w:t>
      </w:r>
      <w:r w:rsidRPr="001D6540">
        <w:rPr>
          <w:rFonts w:cs="B Nazanin"/>
          <w:lang w:bidi="fa-IR"/>
        </w:rPr>
        <w:t>.</w:t>
      </w:r>
    </w:p>
    <w:p w:rsidR="00A2300F" w:rsidRPr="00AC570C" w:rsidRDefault="00A2300F" w:rsidP="00A2300F">
      <w:pPr>
        <w:spacing w:line="360" w:lineRule="auto"/>
        <w:contextualSpacing/>
        <w:rPr>
          <w:rFonts w:ascii="Arial" w:eastAsia="Calibri" w:hAnsi="Arial" w:cs="B Nazanin"/>
          <w:color w:val="000000"/>
          <w:sz w:val="28"/>
          <w:szCs w:val="28"/>
          <w:lang w:bidi="fa-IR"/>
        </w:rPr>
      </w:pPr>
      <w:r w:rsidRPr="00AC570C">
        <w:rPr>
          <w:rFonts w:ascii="Arial" w:eastAsia="Calibri" w:hAnsi="Arial" w:cs="B Nazanin"/>
          <w:color w:val="000000"/>
          <w:sz w:val="28"/>
          <w:szCs w:val="28"/>
          <w:rtl/>
          <w:lang w:bidi="fa-IR"/>
        </w:rPr>
        <w:t>بر اساس این روش از تحلیل شما نمره</w:t>
      </w:r>
      <w:r w:rsidRPr="00AC570C">
        <w:rPr>
          <w:rFonts w:ascii="Arial" w:eastAsia="Calibri" w:hAnsi="Arial" w:cs="B Nazanin"/>
          <w:color w:val="000000"/>
          <w:sz w:val="28"/>
          <w:szCs w:val="28"/>
          <w:lang w:bidi="fa-IR"/>
        </w:rPr>
        <w:softHyphen/>
      </w:r>
      <w:r w:rsidRPr="00AC570C">
        <w:rPr>
          <w:rFonts w:ascii="Arial" w:eastAsia="Calibri" w:hAnsi="Arial" w:cs="B Nazanin"/>
          <w:color w:val="000000"/>
          <w:sz w:val="28"/>
          <w:szCs w:val="28"/>
          <w:rtl/>
          <w:lang w:bidi="fa-IR"/>
        </w:rPr>
        <w:t>های به دست آمده را  جمع کرده و سپس بر اساس جدول زیر قضاوت کنید.</w:t>
      </w:r>
      <w:r>
        <w:rPr>
          <w:rFonts w:ascii="Arial" w:eastAsia="Calibri" w:hAnsi="Arial" w:cs="B Nazanin" w:hint="cs"/>
          <w:color w:val="000000"/>
          <w:sz w:val="28"/>
          <w:szCs w:val="28"/>
          <w:rtl/>
          <w:lang w:bidi="fa-IR"/>
        </w:rPr>
        <w:t xml:space="preserve"> </w:t>
      </w:r>
      <w:r w:rsidRPr="00AC570C">
        <w:rPr>
          <w:rFonts w:ascii="Arial" w:eastAsia="Calibri" w:hAnsi="Arial" w:cs="B Nazanin"/>
          <w:color w:val="000000"/>
          <w:sz w:val="28"/>
          <w:szCs w:val="28"/>
          <w:rtl/>
          <w:lang w:bidi="fa-IR"/>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rsidR="00A2300F" w:rsidRPr="00AC570C" w:rsidRDefault="00A2300F" w:rsidP="00A2300F">
      <w:pPr>
        <w:spacing w:after="200" w:line="360" w:lineRule="auto"/>
        <w:contextualSpacing/>
        <w:rPr>
          <w:rFonts w:ascii="Arial" w:eastAsia="Calibri" w:hAnsi="Arial" w:cs="B Nazanin"/>
          <w:sz w:val="28"/>
          <w:szCs w:val="28"/>
          <w:rtl/>
          <w:lang w:bidi="fa-IR"/>
        </w:rPr>
      </w:pPr>
      <w:r w:rsidRPr="00AC570C">
        <w:rPr>
          <w:rFonts w:ascii="Arial" w:eastAsia="Calibri" w:hAnsi="Arial" w:cs="B Nazanin"/>
          <w:sz w:val="28"/>
          <w:szCs w:val="28"/>
          <w:rtl/>
          <w:lang w:bidi="fa-IR"/>
        </w:rPr>
        <w:t>مثال: حد پایین نمرات پرسشنامه به طریق زیر بدست آمده است</w:t>
      </w:r>
    </w:p>
    <w:p w:rsidR="00A2300F" w:rsidRPr="00AC570C" w:rsidRDefault="00A2300F" w:rsidP="00A2300F">
      <w:pPr>
        <w:spacing w:after="200" w:line="360" w:lineRule="auto"/>
        <w:contextualSpacing/>
        <w:rPr>
          <w:rFonts w:ascii="Arial" w:eastAsia="Calibri" w:hAnsi="Arial" w:cs="B Nazanin"/>
          <w:sz w:val="28"/>
          <w:szCs w:val="28"/>
          <w:rtl/>
          <w:lang w:bidi="fa-IR"/>
        </w:rPr>
      </w:pPr>
      <w:r w:rsidRPr="00AC570C">
        <w:rPr>
          <w:rFonts w:ascii="Arial" w:eastAsia="Calibri" w:hAnsi="Arial" w:cs="B Nazanin"/>
          <w:sz w:val="28"/>
          <w:szCs w:val="28"/>
          <w:rtl/>
          <w:lang w:bidi="fa-IR"/>
        </w:rPr>
        <w:t>تعداد سوالات پرسشنامه * 1 = حد پایین نمره</w:t>
      </w:r>
    </w:p>
    <w:tbl>
      <w:tblPr>
        <w:bidiVisual/>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984"/>
        <w:gridCol w:w="3313"/>
        <w:gridCol w:w="2739"/>
      </w:tblGrid>
      <w:tr w:rsidR="00A2300F" w:rsidRPr="00AC570C" w:rsidTr="00553C32">
        <w:tc>
          <w:tcPr>
            <w:tcW w:w="2984" w:type="dxa"/>
            <w:tcBorders>
              <w:top w:val="single" w:sz="4" w:space="0" w:color="ED7D31"/>
              <w:left w:val="single" w:sz="4" w:space="0" w:color="ED7D31"/>
              <w:bottom w:val="single" w:sz="4" w:space="0" w:color="ED7D31"/>
              <w:right w:val="nil"/>
            </w:tcBorders>
            <w:shd w:val="clear" w:color="auto" w:fill="ED7D31"/>
            <w:hideMark/>
          </w:tcPr>
          <w:p w:rsidR="00A2300F" w:rsidRPr="00AC570C" w:rsidRDefault="00A2300F" w:rsidP="00553C32">
            <w:pPr>
              <w:spacing w:line="360" w:lineRule="auto"/>
              <w:rPr>
                <w:rFonts w:ascii="Arial" w:eastAsia="Calibri" w:hAnsi="Arial" w:cs="B Nazanin"/>
                <w:b/>
                <w:bCs/>
                <w:color w:val="000000"/>
                <w:sz w:val="28"/>
                <w:szCs w:val="28"/>
                <w:lang w:bidi="fa-IR"/>
              </w:rPr>
            </w:pPr>
            <w:r w:rsidRPr="00AC570C">
              <w:rPr>
                <w:rFonts w:ascii="Arial" w:eastAsia="Calibri" w:hAnsi="Arial" w:cs="B Nazanin"/>
                <w:b/>
                <w:bCs/>
                <w:color w:val="000000"/>
                <w:sz w:val="28"/>
                <w:szCs w:val="28"/>
                <w:rtl/>
                <w:lang w:bidi="fa-IR"/>
              </w:rPr>
              <w:t>حد پایین نمره</w:t>
            </w:r>
          </w:p>
        </w:tc>
        <w:tc>
          <w:tcPr>
            <w:tcW w:w="3313" w:type="dxa"/>
            <w:tcBorders>
              <w:top w:val="single" w:sz="4" w:space="0" w:color="ED7D31"/>
              <w:left w:val="nil"/>
              <w:bottom w:val="single" w:sz="4" w:space="0" w:color="ED7D31"/>
              <w:right w:val="nil"/>
            </w:tcBorders>
            <w:shd w:val="clear" w:color="auto" w:fill="ED7D31"/>
            <w:hideMark/>
          </w:tcPr>
          <w:p w:rsidR="00A2300F" w:rsidRPr="00AC570C" w:rsidRDefault="00A2300F" w:rsidP="00553C32">
            <w:pPr>
              <w:spacing w:line="360" w:lineRule="auto"/>
              <w:rPr>
                <w:rFonts w:ascii="Arial" w:eastAsia="Calibri" w:hAnsi="Arial" w:cs="B Nazanin"/>
                <w:b/>
                <w:bCs/>
                <w:color w:val="000000"/>
                <w:sz w:val="28"/>
                <w:szCs w:val="28"/>
                <w:lang w:bidi="fa-IR"/>
              </w:rPr>
            </w:pPr>
            <w:r w:rsidRPr="00AC570C">
              <w:rPr>
                <w:rFonts w:ascii="Arial" w:eastAsia="Calibri" w:hAnsi="Arial" w:cs="B Nazanin"/>
                <w:b/>
                <w:bCs/>
                <w:color w:val="000000"/>
                <w:sz w:val="28"/>
                <w:szCs w:val="28"/>
                <w:rtl/>
                <w:lang w:bidi="fa-IR"/>
              </w:rPr>
              <w:t xml:space="preserve"> حد متوسط نمرات</w:t>
            </w:r>
          </w:p>
        </w:tc>
        <w:tc>
          <w:tcPr>
            <w:tcW w:w="2739" w:type="dxa"/>
            <w:tcBorders>
              <w:top w:val="single" w:sz="4" w:space="0" w:color="ED7D31"/>
              <w:left w:val="nil"/>
              <w:bottom w:val="single" w:sz="4" w:space="0" w:color="ED7D31"/>
              <w:right w:val="single" w:sz="4" w:space="0" w:color="ED7D31"/>
            </w:tcBorders>
            <w:shd w:val="clear" w:color="auto" w:fill="ED7D31"/>
            <w:hideMark/>
          </w:tcPr>
          <w:p w:rsidR="00A2300F" w:rsidRPr="00AC570C" w:rsidRDefault="00A2300F" w:rsidP="00553C32">
            <w:pPr>
              <w:spacing w:line="360" w:lineRule="auto"/>
              <w:rPr>
                <w:rFonts w:ascii="Arial" w:eastAsia="Calibri" w:hAnsi="Arial" w:cs="B Nazanin"/>
                <w:b/>
                <w:bCs/>
                <w:color w:val="000000"/>
                <w:sz w:val="28"/>
                <w:szCs w:val="28"/>
                <w:lang w:bidi="fa-IR"/>
              </w:rPr>
            </w:pPr>
            <w:r w:rsidRPr="00AC570C">
              <w:rPr>
                <w:rFonts w:ascii="Arial" w:eastAsia="Calibri" w:hAnsi="Arial" w:cs="B Nazanin"/>
                <w:b/>
                <w:bCs/>
                <w:color w:val="000000"/>
                <w:sz w:val="28"/>
                <w:szCs w:val="28"/>
                <w:rtl/>
                <w:lang w:bidi="fa-IR"/>
              </w:rPr>
              <w:t>حد بالای نمرات</w:t>
            </w:r>
          </w:p>
        </w:tc>
      </w:tr>
      <w:tr w:rsidR="00A2300F" w:rsidRPr="00AC570C" w:rsidTr="00553C32">
        <w:tc>
          <w:tcPr>
            <w:tcW w:w="2984" w:type="dxa"/>
            <w:shd w:val="clear" w:color="auto" w:fill="FBE4D5"/>
            <w:hideMark/>
          </w:tcPr>
          <w:p w:rsidR="00A2300F" w:rsidRPr="00AC570C" w:rsidRDefault="00A2300F" w:rsidP="00553C32">
            <w:pPr>
              <w:spacing w:line="360" w:lineRule="auto"/>
              <w:jc w:val="center"/>
              <w:rPr>
                <w:rFonts w:ascii="Arial" w:eastAsia="Calibri" w:hAnsi="Arial" w:cs="B Nazanin"/>
                <w:b/>
                <w:bCs/>
                <w:color w:val="000000"/>
                <w:sz w:val="28"/>
                <w:szCs w:val="28"/>
                <w:lang w:bidi="fa-IR"/>
              </w:rPr>
            </w:pPr>
            <w:r>
              <w:rPr>
                <w:rFonts w:ascii="Calibri" w:eastAsia="Calibri" w:hAnsi="Calibri" w:cs="B Nazanin" w:hint="cs"/>
                <w:sz w:val="28"/>
                <w:szCs w:val="28"/>
                <w:rtl/>
                <w:lang w:bidi="fa-IR"/>
              </w:rPr>
              <w:t>48</w:t>
            </w:r>
          </w:p>
        </w:tc>
        <w:tc>
          <w:tcPr>
            <w:tcW w:w="3313" w:type="dxa"/>
            <w:shd w:val="clear" w:color="auto" w:fill="FBE4D5"/>
            <w:hideMark/>
          </w:tcPr>
          <w:p w:rsidR="00A2300F" w:rsidRPr="00AC570C" w:rsidRDefault="00A2300F" w:rsidP="00553C32">
            <w:pPr>
              <w:spacing w:line="360" w:lineRule="auto"/>
              <w:jc w:val="center"/>
              <w:rPr>
                <w:rFonts w:ascii="Arial" w:eastAsia="Calibri" w:hAnsi="Arial" w:cs="B Nazanin"/>
                <w:color w:val="000000"/>
                <w:sz w:val="28"/>
                <w:szCs w:val="28"/>
                <w:lang w:bidi="fa-IR"/>
              </w:rPr>
            </w:pPr>
            <w:r>
              <w:rPr>
                <w:rFonts w:ascii="Arial" w:eastAsia="Calibri" w:hAnsi="Arial" w:cs="B Nazanin" w:hint="cs"/>
                <w:color w:val="000000"/>
                <w:sz w:val="28"/>
                <w:szCs w:val="28"/>
                <w:rtl/>
                <w:lang w:bidi="fa-IR"/>
              </w:rPr>
              <w:t>144</w:t>
            </w:r>
          </w:p>
        </w:tc>
        <w:tc>
          <w:tcPr>
            <w:tcW w:w="2739" w:type="dxa"/>
            <w:shd w:val="clear" w:color="auto" w:fill="FBE4D5"/>
            <w:hideMark/>
          </w:tcPr>
          <w:p w:rsidR="00A2300F" w:rsidRPr="00AC570C" w:rsidRDefault="00A2300F" w:rsidP="00553C32">
            <w:pPr>
              <w:spacing w:line="360" w:lineRule="auto"/>
              <w:jc w:val="center"/>
              <w:rPr>
                <w:rFonts w:ascii="Arial" w:eastAsia="Calibri" w:hAnsi="Arial" w:cs="B Nazanin"/>
                <w:color w:val="000000"/>
                <w:sz w:val="28"/>
                <w:szCs w:val="28"/>
                <w:lang w:bidi="fa-IR"/>
              </w:rPr>
            </w:pPr>
            <w:r>
              <w:rPr>
                <w:rFonts w:ascii="Arial" w:eastAsia="Calibri" w:hAnsi="Arial" w:cs="B Nazanin" w:hint="cs"/>
                <w:color w:val="000000"/>
                <w:sz w:val="28"/>
                <w:szCs w:val="28"/>
                <w:rtl/>
                <w:lang w:bidi="fa-IR"/>
              </w:rPr>
              <w:t>240</w:t>
            </w:r>
          </w:p>
        </w:tc>
      </w:tr>
    </w:tbl>
    <w:p w:rsidR="00A2300F" w:rsidRPr="00AC570C" w:rsidRDefault="00A2300F" w:rsidP="00A2300F">
      <w:pPr>
        <w:spacing w:line="360" w:lineRule="auto"/>
        <w:jc w:val="both"/>
        <w:rPr>
          <w:rFonts w:ascii="Calibri" w:eastAsia="Calibri" w:hAnsi="Calibri" w:cs="B Nazanin"/>
          <w:sz w:val="28"/>
          <w:szCs w:val="28"/>
          <w:rtl/>
          <w:lang w:bidi="fa-IR"/>
        </w:rPr>
      </w:pPr>
    </w:p>
    <w:p w:rsidR="00A2300F" w:rsidRPr="00AC570C" w:rsidRDefault="00A2300F" w:rsidP="00A2300F">
      <w:pPr>
        <w:spacing w:line="360" w:lineRule="auto"/>
        <w:jc w:val="both"/>
        <w:rPr>
          <w:rFonts w:ascii="Calibri" w:eastAsia="Calibri" w:hAnsi="Calibri" w:cs="B Nazanin"/>
          <w:sz w:val="28"/>
          <w:szCs w:val="28"/>
          <w:rtl/>
          <w:lang w:bidi="fa-IR"/>
        </w:rPr>
      </w:pPr>
      <w:r w:rsidRPr="00AC570C">
        <w:rPr>
          <w:rFonts w:ascii="Calibri" w:eastAsia="Calibri" w:hAnsi="Calibri" w:cs="B Nazanin" w:hint="cs"/>
          <w:sz w:val="28"/>
          <w:szCs w:val="28"/>
          <w:rtl/>
          <w:lang w:bidi="fa-IR"/>
        </w:rPr>
        <w:t xml:space="preserve">امتیازات خود را از </w:t>
      </w:r>
      <w:r>
        <w:rPr>
          <w:rFonts w:ascii="Calibri" w:eastAsia="Calibri" w:hAnsi="Calibri" w:cs="B Nazanin" w:hint="cs"/>
          <w:sz w:val="28"/>
          <w:szCs w:val="28"/>
          <w:rtl/>
          <w:lang w:bidi="fa-IR"/>
        </w:rPr>
        <w:t>48</w:t>
      </w:r>
      <w:r w:rsidRPr="00AC570C">
        <w:rPr>
          <w:rFonts w:ascii="Calibri" w:eastAsia="Calibri" w:hAnsi="Calibri" w:cs="B Nazanin" w:hint="cs"/>
          <w:sz w:val="28"/>
          <w:szCs w:val="28"/>
          <w:rtl/>
          <w:lang w:bidi="fa-IR"/>
        </w:rPr>
        <w:t xml:space="preserve"> عبارت فوق با یکدیگر جمع نمایید. حداقل امتیاز ممکن </w:t>
      </w:r>
      <w:r>
        <w:rPr>
          <w:rFonts w:ascii="Calibri" w:eastAsia="Calibri" w:hAnsi="Calibri" w:cs="B Nazanin" w:hint="cs"/>
          <w:sz w:val="28"/>
          <w:szCs w:val="28"/>
          <w:rtl/>
          <w:lang w:bidi="fa-IR"/>
        </w:rPr>
        <w:t>48</w:t>
      </w:r>
      <w:r w:rsidRPr="00AC570C">
        <w:rPr>
          <w:rFonts w:ascii="Calibri" w:eastAsia="Calibri" w:hAnsi="Calibri" w:cs="B Nazanin" w:hint="cs"/>
          <w:sz w:val="28"/>
          <w:szCs w:val="28"/>
          <w:rtl/>
          <w:lang w:bidi="fa-IR"/>
        </w:rPr>
        <w:t xml:space="preserve"> و حداکثر </w:t>
      </w:r>
      <w:r>
        <w:rPr>
          <w:rFonts w:ascii="Calibri" w:eastAsia="Calibri" w:hAnsi="Calibri" w:cs="B Nazanin" w:hint="cs"/>
          <w:sz w:val="28"/>
          <w:szCs w:val="28"/>
          <w:rtl/>
          <w:lang w:bidi="fa-IR"/>
        </w:rPr>
        <w:t>240</w:t>
      </w:r>
      <w:r w:rsidRPr="00AC570C">
        <w:rPr>
          <w:rFonts w:ascii="Calibri" w:eastAsia="Calibri" w:hAnsi="Calibri" w:cs="B Nazanin" w:hint="cs"/>
          <w:sz w:val="28"/>
          <w:szCs w:val="28"/>
          <w:rtl/>
          <w:lang w:bidi="fa-IR"/>
        </w:rPr>
        <w:t xml:space="preserve"> خواهد بود.</w:t>
      </w:r>
      <w:r w:rsidRPr="00AC570C">
        <w:rPr>
          <w:rFonts w:ascii="Calibri" w:eastAsia="Calibri" w:hAnsi="Calibri" w:cs="B Nazanin"/>
          <w:sz w:val="28"/>
          <w:szCs w:val="28"/>
          <w:rtl/>
          <w:lang w:bidi="fa-IR"/>
        </w:rPr>
        <w:t xml:space="preserve"> </w:t>
      </w:r>
    </w:p>
    <w:p w:rsidR="00A2300F" w:rsidRPr="00AC570C" w:rsidRDefault="00A2300F" w:rsidP="00A2300F">
      <w:pPr>
        <w:spacing w:line="360" w:lineRule="auto"/>
        <w:jc w:val="both"/>
        <w:rPr>
          <w:rFonts w:ascii="Calibri" w:eastAsia="Calibri" w:hAnsi="Calibri" w:cs="B Nazanin" w:hint="cs"/>
          <w:sz w:val="28"/>
          <w:szCs w:val="28"/>
          <w:rtl/>
          <w:lang w:bidi="fa-IR"/>
        </w:rPr>
      </w:pPr>
      <w:r w:rsidRPr="00AC570C">
        <w:rPr>
          <w:rFonts w:ascii="Calibri" w:eastAsia="Calibri" w:hAnsi="Calibri" w:cs="B Nazanin" w:hint="cs"/>
          <w:sz w:val="28"/>
          <w:szCs w:val="28"/>
          <w:rtl/>
          <w:lang w:bidi="fa-IR"/>
        </w:rPr>
        <w:t xml:space="preserve">نمره بین  </w:t>
      </w:r>
      <w:r>
        <w:rPr>
          <w:rFonts w:ascii="Calibri" w:eastAsia="Calibri" w:hAnsi="Calibri" w:cs="B Nazanin" w:hint="cs"/>
          <w:sz w:val="28"/>
          <w:szCs w:val="28"/>
          <w:rtl/>
          <w:lang w:bidi="fa-IR"/>
        </w:rPr>
        <w:t>48</w:t>
      </w:r>
      <w:r w:rsidRPr="00AC570C">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96</w:t>
      </w:r>
      <w:r w:rsidRPr="00AC570C">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اميد فرد، كم</w:t>
      </w:r>
      <w:r w:rsidRPr="00AC570C">
        <w:rPr>
          <w:rFonts w:ascii="Calibri" w:eastAsia="Calibri" w:hAnsi="Calibri" w:cs="B Nazanin" w:hint="cs"/>
          <w:sz w:val="28"/>
          <w:szCs w:val="28"/>
          <w:rtl/>
          <w:lang w:bidi="fa-IR"/>
        </w:rPr>
        <w:t xml:space="preserve"> است.</w:t>
      </w:r>
    </w:p>
    <w:p w:rsidR="00A2300F" w:rsidRPr="00AC570C" w:rsidRDefault="00A2300F" w:rsidP="00A2300F">
      <w:pPr>
        <w:spacing w:line="360" w:lineRule="auto"/>
        <w:jc w:val="both"/>
        <w:rPr>
          <w:rFonts w:ascii="Calibri" w:eastAsia="Calibri" w:hAnsi="Calibri" w:cs="B Nazanin" w:hint="cs"/>
          <w:sz w:val="28"/>
          <w:szCs w:val="28"/>
          <w:rtl/>
          <w:lang w:bidi="fa-IR"/>
        </w:rPr>
      </w:pPr>
      <w:r w:rsidRPr="00AC570C">
        <w:rPr>
          <w:rFonts w:ascii="Calibri" w:eastAsia="Calibri" w:hAnsi="Calibri" w:cs="B Nazanin" w:hint="cs"/>
          <w:sz w:val="28"/>
          <w:szCs w:val="28"/>
          <w:rtl/>
          <w:lang w:bidi="fa-IR"/>
        </w:rPr>
        <w:t xml:space="preserve">نمره بین </w:t>
      </w:r>
      <w:r>
        <w:rPr>
          <w:rFonts w:ascii="Calibri" w:eastAsia="Calibri" w:hAnsi="Calibri" w:cs="B Nazanin" w:hint="cs"/>
          <w:sz w:val="28"/>
          <w:szCs w:val="28"/>
          <w:rtl/>
          <w:lang w:bidi="fa-IR"/>
        </w:rPr>
        <w:t>96</w:t>
      </w:r>
      <w:r w:rsidRPr="00AC570C">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144</w:t>
      </w:r>
      <w:r w:rsidRPr="00AC570C">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xml:space="preserve">اميد فرد، </w:t>
      </w:r>
      <w:r w:rsidRPr="00AC570C">
        <w:rPr>
          <w:rFonts w:ascii="Calibri" w:eastAsia="Calibri" w:hAnsi="Calibri" w:cs="B Nazanin" w:hint="cs"/>
          <w:sz w:val="28"/>
          <w:szCs w:val="28"/>
          <w:rtl/>
          <w:lang w:bidi="fa-IR"/>
        </w:rPr>
        <w:t>متوسط است.</w:t>
      </w:r>
    </w:p>
    <w:p w:rsidR="00A2300F" w:rsidRDefault="00A2300F" w:rsidP="00A2300F">
      <w:pPr>
        <w:spacing w:line="360" w:lineRule="auto"/>
        <w:jc w:val="both"/>
        <w:rPr>
          <w:rFonts w:ascii="Calibri" w:eastAsia="Calibri" w:hAnsi="Calibri" w:cs="B Nazanin"/>
          <w:sz w:val="28"/>
          <w:szCs w:val="28"/>
          <w:lang w:bidi="fa-IR"/>
        </w:rPr>
      </w:pPr>
      <w:r w:rsidRPr="00AC570C">
        <w:rPr>
          <w:rFonts w:ascii="Calibri" w:eastAsia="Calibri" w:hAnsi="Calibri" w:cs="B Nazanin" w:hint="cs"/>
          <w:sz w:val="28"/>
          <w:szCs w:val="28"/>
          <w:rtl/>
          <w:lang w:bidi="fa-IR"/>
        </w:rPr>
        <w:t xml:space="preserve">نمره بالاتر از </w:t>
      </w:r>
      <w:r>
        <w:rPr>
          <w:rFonts w:ascii="Calibri" w:eastAsia="Calibri" w:hAnsi="Calibri" w:cs="B Nazanin" w:hint="cs"/>
          <w:sz w:val="28"/>
          <w:szCs w:val="28"/>
          <w:rtl/>
          <w:lang w:bidi="fa-IR"/>
        </w:rPr>
        <w:t>144</w:t>
      </w:r>
      <w:r w:rsidRPr="00AC570C">
        <w:rPr>
          <w:rFonts w:ascii="Calibri" w:eastAsia="Calibri" w:hAnsi="Calibri" w:cs="B Nazanin" w:hint="cs"/>
          <w:sz w:val="28"/>
          <w:szCs w:val="28"/>
          <w:rtl/>
          <w:lang w:bidi="fa-IR"/>
        </w:rPr>
        <w:t>:</w:t>
      </w:r>
      <w:r w:rsidRPr="00586780">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xml:space="preserve">اميد فرد، زياد </w:t>
      </w:r>
      <w:r>
        <w:rPr>
          <w:rFonts w:ascii="Calibri" w:eastAsia="Calibri" w:hAnsi="Calibri" w:cs="B Nazanin" w:hint="cs"/>
          <w:sz w:val="28"/>
          <w:szCs w:val="28"/>
          <w:rtl/>
          <w:lang w:bidi="fa-IR"/>
        </w:rPr>
        <w:t>است</w:t>
      </w:r>
      <w:bookmarkStart w:id="0" w:name="_GoBack"/>
      <w:bookmarkEnd w:id="0"/>
      <w:r w:rsidRPr="00AC570C">
        <w:rPr>
          <w:rFonts w:ascii="Calibri" w:eastAsia="Calibri" w:hAnsi="Calibri" w:cs="B Nazanin" w:hint="cs"/>
          <w:sz w:val="28"/>
          <w:szCs w:val="28"/>
          <w:rtl/>
          <w:lang w:bidi="fa-IR"/>
        </w:rPr>
        <w:t>.</w:t>
      </w:r>
    </w:p>
    <w:p w:rsidR="00A2300F" w:rsidRDefault="00A2300F" w:rsidP="00A2300F">
      <w:pPr>
        <w:spacing w:line="360" w:lineRule="auto"/>
        <w:jc w:val="both"/>
        <w:rPr>
          <w:rFonts w:ascii="Calibri" w:eastAsia="Calibri" w:hAnsi="Calibri" w:cs="B Nazanin"/>
          <w:sz w:val="28"/>
          <w:szCs w:val="28"/>
          <w:rtl/>
          <w:lang w:bidi="fa-IR"/>
        </w:rPr>
      </w:pPr>
    </w:p>
    <w:p w:rsidR="00A2300F" w:rsidRDefault="00A2300F" w:rsidP="00A2300F">
      <w:pPr>
        <w:numPr>
          <w:ilvl w:val="0"/>
          <w:numId w:val="1"/>
        </w:numPr>
        <w:spacing w:after="200" w:line="360" w:lineRule="auto"/>
        <w:rPr>
          <w:rFonts w:ascii="Calibri" w:eastAsia="Calibri" w:hAnsi="Calibri" w:cs="B Nazanin"/>
          <w:b/>
          <w:bCs/>
          <w:color w:val="ED7D31"/>
          <w:sz w:val="28"/>
          <w:szCs w:val="28"/>
          <w:lang w:bidi="fa-IR"/>
        </w:rPr>
      </w:pPr>
      <w:r w:rsidRPr="00AC570C">
        <w:rPr>
          <w:rFonts w:ascii="Calibri" w:eastAsia="Calibri" w:hAnsi="Calibri" w:cs="B Nazanin" w:hint="cs"/>
          <w:b/>
          <w:bCs/>
          <w:color w:val="ED7D31"/>
          <w:sz w:val="28"/>
          <w:szCs w:val="28"/>
          <w:rtl/>
          <w:lang w:bidi="fa-IR"/>
        </w:rPr>
        <w:t>روایی و پایایی:</w:t>
      </w:r>
    </w:p>
    <w:p w:rsidR="00A2300F" w:rsidRPr="00336528" w:rsidRDefault="00A2300F" w:rsidP="00A2300F">
      <w:pPr>
        <w:spacing w:line="360" w:lineRule="auto"/>
        <w:jc w:val="lowKashida"/>
        <w:rPr>
          <w:rFonts w:ascii="Calibri" w:eastAsia="Calibri" w:hAnsi="Calibri" w:cs="B Nazanin"/>
          <w:sz w:val="28"/>
          <w:szCs w:val="28"/>
          <w:rtl/>
          <w:lang w:bidi="fa-IR"/>
        </w:rPr>
      </w:pPr>
      <w:r w:rsidRPr="00336528">
        <w:rPr>
          <w:rFonts w:ascii="Calibri" w:eastAsia="Calibri" w:hAnsi="Calibri" w:cs="B Nazanin" w:hint="cs"/>
          <w:sz w:val="28"/>
          <w:szCs w:val="28"/>
          <w:rtl/>
          <w:lang w:bidi="fa-IR"/>
        </w:rPr>
        <w:lastRenderedPageBreak/>
        <w:t>این پرسشنامه ترجمه شده از روی یک ابزار به زبان انگلیسی است که تا کنون در ایران اجرا نشده است و نیازمند اعتباریابی (سنجش روایی و پایایی است).</w:t>
      </w:r>
      <w:r>
        <w:rPr>
          <w:rFonts w:ascii="Calibri" w:eastAsia="Calibri" w:hAnsi="Calibri" w:cs="B Nazanin" w:hint="cs"/>
          <w:sz w:val="28"/>
          <w:szCs w:val="28"/>
          <w:rtl/>
          <w:lang w:bidi="fa-IR"/>
        </w:rPr>
        <w:t xml:space="preserve">اما </w:t>
      </w:r>
      <w:r w:rsidRPr="00583F81">
        <w:rPr>
          <w:rFonts w:cs="B Nazanin"/>
          <w:i/>
          <w:iCs/>
          <w:lang w:bidi="fa-IR"/>
        </w:rPr>
        <w:t>Miller</w:t>
      </w:r>
      <w:r>
        <w:rPr>
          <w:rFonts w:eastAsia="Calibri" w:cs="B Nazanin" w:hint="cs"/>
          <w:sz w:val="28"/>
          <w:szCs w:val="28"/>
          <w:rtl/>
          <w:lang w:bidi="fa-IR"/>
        </w:rPr>
        <w:t xml:space="preserve"> روایی این پرسشنامه را مطلوب گزارش کرده و پایایی آن را طبق آلفای کرونباخ بالای 80 ذکر کرده است.</w:t>
      </w:r>
    </w:p>
    <w:p w:rsidR="00A2300F" w:rsidRDefault="00A2300F" w:rsidP="00A2300F">
      <w:pPr>
        <w:spacing w:after="200" w:line="360" w:lineRule="auto"/>
        <w:rPr>
          <w:rFonts w:ascii="Calibri" w:eastAsia="Calibri" w:hAnsi="Calibri" w:cs="B Nazanin"/>
          <w:b/>
          <w:bCs/>
          <w:color w:val="ED7D31"/>
          <w:sz w:val="28"/>
          <w:szCs w:val="28"/>
          <w:lang w:bidi="fa-IR"/>
        </w:rPr>
      </w:pPr>
    </w:p>
    <w:p w:rsidR="00A2300F" w:rsidRPr="00AC570C" w:rsidRDefault="00A2300F" w:rsidP="00A2300F">
      <w:pPr>
        <w:numPr>
          <w:ilvl w:val="0"/>
          <w:numId w:val="1"/>
        </w:numPr>
        <w:spacing w:line="276" w:lineRule="auto"/>
        <w:jc w:val="both"/>
        <w:rPr>
          <w:rFonts w:eastAsia="Times New Roman+FPEF" w:cs="B Nazanin"/>
          <w:b/>
          <w:bCs/>
          <w:color w:val="ED7D31"/>
          <w:sz w:val="28"/>
          <w:szCs w:val="28"/>
        </w:rPr>
      </w:pPr>
      <w:r w:rsidRPr="00AC570C">
        <w:rPr>
          <w:rFonts w:ascii="Calibri" w:eastAsia="Calibri" w:hAnsi="Calibri" w:cs="B Nazanin" w:hint="cs"/>
          <w:b/>
          <w:bCs/>
          <w:color w:val="ED7D31"/>
          <w:sz w:val="28"/>
          <w:szCs w:val="28"/>
          <w:rtl/>
          <w:lang w:bidi="fa-IR"/>
        </w:rPr>
        <w:t>منبع:</w:t>
      </w:r>
    </w:p>
    <w:p w:rsidR="00A2300F" w:rsidRDefault="00A2300F" w:rsidP="00A2300F">
      <w:pPr>
        <w:autoSpaceDE w:val="0"/>
        <w:autoSpaceDN w:val="0"/>
        <w:bidi w:val="0"/>
        <w:adjustRightInd w:val="0"/>
        <w:ind w:left="720"/>
        <w:rPr>
          <w:rFonts w:ascii="TimesNewRomanPS-ItalicMT" w:hAnsi="TimesNewRomanPS-ItalicMT" w:cs="TimesNewRomanPS-ItalicMT"/>
          <w:color w:val="231F20"/>
          <w:sz w:val="26"/>
          <w:szCs w:val="26"/>
        </w:rPr>
      </w:pPr>
    </w:p>
    <w:p w:rsidR="00A2300F" w:rsidRPr="00583F81" w:rsidRDefault="00A2300F" w:rsidP="00A2300F">
      <w:pPr>
        <w:rPr>
          <w:rFonts w:cs="B Nazanin"/>
          <w:i/>
          <w:iCs/>
          <w:lang w:bidi="fa-IR"/>
        </w:rPr>
      </w:pPr>
      <w:r w:rsidRPr="00583F81">
        <w:rPr>
          <w:rFonts w:cs="B Nazanin"/>
          <w:i/>
          <w:iCs/>
          <w:lang w:bidi="fa-IR"/>
        </w:rPr>
        <w:t xml:space="preserve">Miller, J. F., &amp; Powers, M. J. (1988). Development of an instrument to measure hope. </w:t>
      </w:r>
      <w:proofErr w:type="spellStart"/>
      <w:r w:rsidRPr="00583F81">
        <w:rPr>
          <w:rFonts w:cs="B Nazanin"/>
          <w:i/>
          <w:iCs/>
          <w:lang w:bidi="fa-IR"/>
        </w:rPr>
        <w:t>Nurs</w:t>
      </w:r>
      <w:proofErr w:type="spellEnd"/>
      <w:r w:rsidRPr="00583F81">
        <w:rPr>
          <w:rFonts w:cs="B Nazanin"/>
          <w:i/>
          <w:iCs/>
          <w:lang w:bidi="fa-IR"/>
        </w:rPr>
        <w:t xml:space="preserve"> Res, 37(1), 6-10 </w:t>
      </w:r>
    </w:p>
    <w:p w:rsidR="00651800" w:rsidRDefault="00651800" w:rsidP="00A2300F"/>
    <w:sectPr w:rsidR="00651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FB"/>
    <w:rsid w:val="00651800"/>
    <w:rsid w:val="00A2300F"/>
    <w:rsid w:val="00CC6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704A"/>
  <w15:chartTrackingRefBased/>
  <w15:docId w15:val="{1C9E0A2C-4B7C-49C6-B6BE-C0F95D8B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00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Ahurasystem.ir</dc:creator>
  <cp:keywords/>
  <dc:description/>
  <cp:lastModifiedBy>Ahurasystem.ir</cp:lastModifiedBy>
  <cp:revision>2</cp:revision>
  <dcterms:created xsi:type="dcterms:W3CDTF">2021-01-13T09:20:00Z</dcterms:created>
  <dcterms:modified xsi:type="dcterms:W3CDTF">2021-01-13T09:21:00Z</dcterms:modified>
</cp:coreProperties>
</file>